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7C" w:rsidRPr="00C84F5A" w:rsidRDefault="00B21C7C" w:rsidP="00B21C7C">
      <w:pPr>
        <w:autoSpaceDE w:val="0"/>
        <w:autoSpaceDN w:val="0"/>
        <w:adjustRightInd w:val="0"/>
        <w:spacing w:after="0" w:line="240" w:lineRule="auto"/>
        <w:rPr>
          <w:rFonts w:cstheme="minorHAnsi"/>
          <w:sz w:val="20"/>
          <w:szCs w:val="20"/>
        </w:rPr>
      </w:pPr>
      <w:r w:rsidRPr="00C84F5A">
        <w:rPr>
          <w:rFonts w:cstheme="minorHAnsi"/>
          <w:sz w:val="20"/>
          <w:szCs w:val="20"/>
        </w:rPr>
        <w:t>Reliance Nippon Life Insurance Company Limited</w:t>
      </w:r>
    </w:p>
    <w:p w:rsidR="00B21C7C" w:rsidRPr="00C84F5A" w:rsidRDefault="00B21C7C" w:rsidP="00B21C7C">
      <w:pPr>
        <w:autoSpaceDE w:val="0"/>
        <w:autoSpaceDN w:val="0"/>
        <w:adjustRightInd w:val="0"/>
        <w:spacing w:after="0" w:line="240" w:lineRule="auto"/>
        <w:rPr>
          <w:rFonts w:cstheme="minorHAnsi"/>
          <w:sz w:val="20"/>
          <w:szCs w:val="20"/>
        </w:rPr>
      </w:pPr>
    </w:p>
    <w:p w:rsidR="00580126" w:rsidRDefault="00B21C7C" w:rsidP="00B21C7C">
      <w:pPr>
        <w:rPr>
          <w:rFonts w:cstheme="minorHAnsi"/>
          <w:sz w:val="20"/>
          <w:szCs w:val="20"/>
        </w:rPr>
      </w:pPr>
      <w:r w:rsidRPr="00C84F5A">
        <w:rPr>
          <w:rFonts w:cstheme="minorHAnsi"/>
          <w:sz w:val="20"/>
          <w:szCs w:val="20"/>
        </w:rPr>
        <w:t>Details of votes cast during the quarter ended 30</w:t>
      </w:r>
      <w:r w:rsidRPr="00C84F5A">
        <w:rPr>
          <w:rFonts w:cstheme="minorHAnsi"/>
          <w:sz w:val="20"/>
          <w:szCs w:val="20"/>
          <w:vertAlign w:val="superscript"/>
        </w:rPr>
        <w:t>th</w:t>
      </w:r>
      <w:r w:rsidR="00721955" w:rsidRPr="00C84F5A">
        <w:rPr>
          <w:rFonts w:cstheme="minorHAnsi"/>
          <w:sz w:val="20"/>
          <w:szCs w:val="20"/>
        </w:rPr>
        <w:t xml:space="preserve"> </w:t>
      </w:r>
      <w:r w:rsidR="00AB263A" w:rsidRPr="00C84F5A">
        <w:rPr>
          <w:rFonts w:cstheme="minorHAnsi"/>
          <w:sz w:val="20"/>
          <w:szCs w:val="20"/>
        </w:rPr>
        <w:t>September</w:t>
      </w:r>
      <w:r w:rsidRPr="00C84F5A">
        <w:rPr>
          <w:rFonts w:cstheme="minorHAnsi"/>
          <w:sz w:val="20"/>
          <w:szCs w:val="20"/>
        </w:rPr>
        <w:t xml:space="preserve"> 2019</w:t>
      </w:r>
    </w:p>
    <w:p w:rsidR="009D4F79" w:rsidRPr="00C84F5A" w:rsidRDefault="009D4F79" w:rsidP="00B21C7C">
      <w:pPr>
        <w:rPr>
          <w:rFonts w:cstheme="minorHAnsi"/>
          <w:sz w:val="20"/>
          <w:szCs w:val="20"/>
        </w:rPr>
      </w:pPr>
    </w:p>
    <w:tbl>
      <w:tblPr>
        <w:tblW w:w="10225" w:type="dxa"/>
        <w:tblInd w:w="89" w:type="dxa"/>
        <w:tblLook w:val="04A0"/>
      </w:tblPr>
      <w:tblGrid>
        <w:gridCol w:w="1805"/>
        <w:gridCol w:w="1266"/>
        <w:gridCol w:w="1421"/>
        <w:gridCol w:w="4599"/>
        <w:gridCol w:w="1134"/>
      </w:tblGrid>
      <w:tr w:rsidR="009D4F79" w:rsidRPr="009D4F79" w:rsidTr="005137E1">
        <w:trPr>
          <w:trHeight w:val="72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b/>
                <w:bCs/>
                <w:color w:val="000000"/>
                <w:sz w:val="20"/>
                <w:szCs w:val="20"/>
              </w:rPr>
            </w:pPr>
            <w:r w:rsidRPr="009D4F79">
              <w:rPr>
                <w:rFonts w:ascii="Calibri" w:eastAsia="Times New Roman" w:hAnsi="Calibri" w:cs="Calibri"/>
                <w:b/>
                <w:bCs/>
                <w:color w:val="000000"/>
                <w:sz w:val="20"/>
                <w:szCs w:val="20"/>
              </w:rPr>
              <w:t>Company Name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b/>
                <w:bCs/>
                <w:color w:val="000000"/>
                <w:sz w:val="20"/>
                <w:szCs w:val="20"/>
              </w:rPr>
            </w:pPr>
            <w:r w:rsidRPr="009D4F79">
              <w:rPr>
                <w:rFonts w:ascii="Calibri" w:eastAsia="Times New Roman" w:hAnsi="Calibri" w:cs="Calibri"/>
                <w:b/>
                <w:bCs/>
                <w:color w:val="000000"/>
                <w:sz w:val="20"/>
                <w:szCs w:val="20"/>
              </w:rPr>
              <w:t>Meeting Date</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b/>
                <w:bCs/>
                <w:color w:val="000000"/>
                <w:sz w:val="20"/>
                <w:szCs w:val="20"/>
              </w:rPr>
            </w:pPr>
            <w:r w:rsidRPr="009D4F79">
              <w:rPr>
                <w:rFonts w:ascii="Calibri" w:eastAsia="Times New Roman" w:hAnsi="Calibri" w:cs="Calibri"/>
                <w:b/>
                <w:bCs/>
                <w:color w:val="000000"/>
                <w:sz w:val="20"/>
                <w:szCs w:val="20"/>
              </w:rPr>
              <w:t>Meeting Type</w:t>
            </w:r>
          </w:p>
        </w:tc>
        <w:tc>
          <w:tcPr>
            <w:tcW w:w="4599" w:type="dxa"/>
            <w:tcBorders>
              <w:top w:val="single" w:sz="4" w:space="0" w:color="auto"/>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b/>
                <w:bCs/>
                <w:color w:val="000000"/>
                <w:sz w:val="20"/>
                <w:szCs w:val="20"/>
              </w:rPr>
            </w:pPr>
            <w:r w:rsidRPr="009D4F79">
              <w:rPr>
                <w:rFonts w:ascii="Calibri" w:eastAsia="Times New Roman" w:hAnsi="Calibri" w:cs="Calibri"/>
                <w:b/>
                <w:bCs/>
                <w:color w:val="000000"/>
                <w:sz w:val="20"/>
                <w:szCs w:val="20"/>
              </w:rPr>
              <w:t>Resolution 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b/>
                <w:bCs/>
                <w:color w:val="000000"/>
                <w:sz w:val="20"/>
                <w:szCs w:val="20"/>
              </w:rPr>
            </w:pPr>
            <w:r w:rsidRPr="009D4F79">
              <w:rPr>
                <w:rFonts w:ascii="Calibri" w:eastAsia="Times New Roman" w:hAnsi="Calibri" w:cs="Calibri"/>
                <w:b/>
                <w:bCs/>
                <w:color w:val="000000"/>
                <w:sz w:val="20"/>
                <w:szCs w:val="20"/>
              </w:rPr>
              <w:t>Vote Indicator</w:t>
            </w:r>
          </w:p>
        </w:tc>
      </w:tr>
      <w:tr w:rsidR="009D4F79" w:rsidRPr="009D4F79" w:rsidTr="005137E1">
        <w:trPr>
          <w:trHeight w:val="510"/>
        </w:trPr>
        <w:tc>
          <w:tcPr>
            <w:tcW w:w="1805" w:type="dxa"/>
            <w:tcBorders>
              <w:top w:val="nil"/>
              <w:left w:val="single" w:sz="4" w:space="0" w:color="auto"/>
              <w:bottom w:val="nil"/>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GAIL INDIA LIMITED</w:t>
            </w: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01-07-2019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ISSUANCE OF BONUS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NESTLE INDIA LIMITED</w:t>
            </w: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02-07-2019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THE RE APPOINTMENT OF MR. SHOBINDER DUGGAL (DIN 00039580)AS A WHOLE TIME DIRECTOR OF COMPANY, DESIGNATED AS EXECUTIVE DIRECTOR FINANCE AND CONTROL AND CHIEF FINANCIAL OFFICER, FOR THE PERIOD EFFECTIVE FROM 10 MAY, 2019 U</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RBL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09-07-2019</w:t>
            </w:r>
          </w:p>
        </w:tc>
        <w:tc>
          <w:tcPr>
            <w:tcW w:w="1421"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THE AUDITED STANDALONE FINANCIAL STATEMENTS OF THE BANK FOR THE FY ENDED MARCH 31, 2019 TOGETHER WITH THE REPORTS OF THE BOARD OF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ISSUE OF DEBT SECURITIES ON PRIVATE PLACEMENT BASIS.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REMUNERATION OF MR. RAJEEV AHUJA, EXECUTIVE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REMUNERATION AND PAYMENT OF PERFORMANCE BONUS OF MR. VISHWAVIR AHUJA, MANAGING DIRECTOR AND CHIEF EXECUTIVE OFFICER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BORROWING POWERS.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RAISING OF EQUITY CAPITAL BY THE BANK THROUGH ISSUE OF EQUITY SHARES/DEPOSITORY RECEIPTS AND OTHER SECURITIES THROUGH A QUALIFIED INSTITUTIONS PLACEMENT/ GLOBAL DEPOSITORY RECEIPTS/ AMERICAN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VIJAY MAHAJAN (DIN 00038794),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D. SIVANANDHAN (DIN 03607203)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JAIRAJ PURANDARE (DIN 00159886)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 SUDHIR RAO (DIN 00018213)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THE AUDITED CONSOLIDATED FINANCIAL STATEMENTS OF THE BANK FOR THE FY ENDED MARCH 31, 2019 AND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EIH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SUDIPTO SARKAR (DIN 00048279)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RAJEEV GUPTA (DIN 00241501)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ARJUN SINGH OBEROI (DIN 00052106) IN THE WHOLE TIME EMPLOYMENT OF COMPANY AS MANAGING DIRECTOR DEVELOPMENT,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LAKSHMINARAYAN GANESH (DIN 00012583)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VIKRAMJIT SINGH OBEROI (DIN 00052014) IN THE WHOLE TIME EMPLOYMENT OF COMPANY AS MANAGING DIRECTOR AND CHIEF EXECUTIVE OFFICER, LIABLE TO RETIRE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THE AUDITED FINANCIAL STATEMENT OF COMPANY FOR THE FY ENDED ON 31 MARCH, 2019, TOGETHER WITH THE DIRECTORS AND AUDITORS REPORT THEREON ANDB. TO ADOPT THE AUDITED CONSOLIDATED FINANCIAL STATEMENT FOR THE FY 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A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NITA MUKESH AMBANI (DIN03115198),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VEDANTA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11-07-2019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THE APPOINTMENT OF MR. MAHENDRA KUMAR SHARMA (DIN 00327684)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FINANCIAL STATEMENTS OF COMPANY FOR THE FY ENDED MARCH 31, 2019 AND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COST AUDITORS FOR THE FY ENDING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CONSOLIDATED FINANCIAL STATEMENTS OF COMPANY FOR THE FY ENDED MARCH 31, 2019 AND THE REPORT OF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APPOINTMENT OF MR. SRINIVASAN VENKATAKRISHNAN (DIN 08364908) AS THE WHOLE TIME DIRECTOR, DESIGNATED AS CHIEF EXECUTIVE OFFICER (CEO) OF COMPANY FOR THE PERIOD FROM MARCH 01, 2019 TO AUGUST 31, 2021.</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PREFERENCE DIVIDEND ON 7.5 PER CENT NON CUMULATIVE NON CONVERTIBLE REDEEMABLE PREFERENCE SHARES, FOR THE PERIOD FROM APRIL 1, 2018 UPTO THE DATE OF REDEMPTION I.E. OCTOBER 27, 2018.</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TWO INTERIM DIVIDENDS AGGREGATING TO  18.85 PER EQUITY SHARE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MS. PRIYA AGARWAL (DIN05162177), WHO RETIRES BY ROTATION AND BEING ELIGIBLE, OFFERS HERSELF FOR RE APPOINTMENT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RE APPOINTMENT OF MR. TARUN JAIN (DIN00006843) AS NON EXECUTIVE DIRECTOR OF COMPANY FOR A PERIOD OF ONE (1) YEAR EFFECTIVE APRIL 1, 2019 TO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PAYMENT OF REMUNERATION TO MR. TARUN JAIN (DIN00006843), NON EXECUTIVE DIRECTOR IN EXCESS OF THE LIMITS PRESCRIBED UNDER SECURITIES AND EXCHANGE BOARD OF INDIA (LISTING</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ITC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12-07-2019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JOHN PULINTHANAM (DIN 07881040) WHO RETIRES BY ROTATION AND, BEINGELIGIBLE, OFFERS HIMSELF FOR RE ELECTION.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ARUN DUGGAL (DIN 00024262)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SUNIL BEHARI MATHUR (DIN 00013239)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THE FINANCIAL STATEMENTS OF COMPANY FOR THE FY ENDED 31 MARCH, 2019,THE CONSOLIDATED FINANCIAL STATEMENTS FOR THE SAID FY AND THE REPORTS OF THE BOARD OF DIRECTORS AND THE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DAVID ROBERT SIMPSON (DIN 07717430) WHO RETIRES BY ROTATION AND, BEINGELIGIBLE, OFFERS HIMSELF FOR RE ELECTION.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MEERA SHANKAR (DIN 06374957)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REMUNERATION OF MESSRS. S. MAHADEVAN AND CO., COST ACCOUNTANTS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HEMANT BHARGAVA (DIN 01922717) AS A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SUMANT BHARGAVAN (DIN 01732482) AS A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 R B C AND CO LLP, CHARTERED ACCOUNTANTS AS THE AUDITORS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FOR THE FY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REMUNERATION OF MR. P. RAJU IYER, COST ACCOUNTANT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HDFC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12-07-2019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SANJIV SACHAR (DIN 02013812) AS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RAISING OF ADDITIONAL CAPITAL BY ISSUE OF DEBT INSTRUMENTS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SANDEEP PAREKH (DIN 03268043) AS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STATUTORY AUDITORS AND FIXING OF THEIR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 D. RANGANATH (DIN 07565125) AS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 FEES PAID TO THE ERSTWHILE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ALTERATION OF CLAUSE V OF THE MEMORANDUM OF ASSOCIATION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DIRECTOR IN PLACE OF MR. SRIKANTH NADHAMUNI (DIN 02551389),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RELATED PARTY TRANSACTIONS WITH HDB FINANCIAL SERVICES LIMITED PURSUANT TO APPLICABLE PROVISIONS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SUB DIVISION OF EQUITY SHARES FROM FACE VALUE OF RS. 2/ EACH TO FACE VALUE OF RS. 1/ EACH</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RELATED PARTY TRANSACTIONS WITH HOUSING DEVELOPMENT FINANCE CORPORATION LIMITED PURSUANT TO APPLICABLE PROVISIONS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(STANDALONE) FOR YEAR ENDED MARCH 31, 2019 AND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(CONSOLIDATED) FOR YEAR ENDED MARCH 31, 2019 AND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BALKRISHNA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13-07-2019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INTERIM DIVIDENDS OF 300 PER CENT ( 6.00 PER EQUITY SHARE) ALREADY PAID FOR THE FY ENDED 31 MARCH, 2019 AND TO DECLARE THE FINAL DIVIDEND OF 100 PER CENT I.E.  2.00 PER EQUITY SHARE FOR THE FY ENDED 31 MARCH</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SANDEEP JUNNARKAR (DIN 00003534), AS AN INDEPENDENT DIRECTOR FOR A PERIOD OF FIVE CONSECUTIVE YEARS W.E.F. 28 MARCH, 2019 TO 27 MARCH,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RAJENDRA HINGWALA (DIN 00160602), AS AN INDEPENDENT DIRECTOR FOR A PERIOD OF FIVE CONSECUTIVE YEARS W.E.F. 28 MARCH, 2019 TO 27 MARCH,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VIJAYLAXMI PODDAR (DIN 00160484) AS A DIRECTOR OF COMPANY, LIABLE TO RETIRE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A. THE AUDITED STANDALONE FINANCIAL STATEMENT OF COMPANY FOR THE FY ENDED 31 MARCH, 2019, TOGETHER WITH THE REPORTS OF THE BOARD OF DIRECTORS AND AUDITORS THEREON AND B. THE AUDITED CONSOLIDATED FINANCIAL</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MRS. SHRUTI SHAH (DIN 08337714), AS A WOMAN INDEPENDENT DIRECTOR FOR A PERIOD OF FIVE CONSECUTIVE YEARS W.E.F. 8 FEBRUARY, 2019 TO 7 FEBRUARY,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ULTRATECH CEMENT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18-07-2019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(INCLUDING AUDITED CONSOLIDATED FINANCIAL STATEMENTS) FOR THE FY ENDED 31 MARCH, 2019, THE REPORT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 C. JHANWAR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BORROWING LIMITS FROM  6,000 CRORES OVER AND ABOVE THE AGGREGATE OF THE PAID UP SHARE CAPITAL AND FREE RESERVES OF COMPANY TO  8,000 CRORES OVER AND ABOVE THE AGGREGATE OF THE PAID UP SHARE CAPITAL, FREE RESERVES AND SECURITIES PREM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ARUN ADHIKARI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 C. JHANWAR AS A WHOLE TIME DIRECTOR (DESIGNATED AS DEPUTY MANAGING DIRECTOR AND CHIEF MANUFACTURING OFFICER)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RENUKA RAMNATH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SUKANYA KRIPALU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CREATION OF CHARGE ON THE MOVABLE AND IMMOVABLE PROPERTIES OF COMPANY, BOTH PRESENT AND FUTURE, IN RESPECT OF BORROWINGS.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RETIREMENT BY ROTATION OF MR. O. P. PURANMALKA.</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AUDITORS VIZ. M/S. D. C. DAVE AND CO., COST ACCOUNTANTS, MUMBAI AND M/S. N. D. BIRLA AND CO., COST ACCOUNTANTS, AHMEDABAD FOR THE FY ENDING 31 MARCH,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 B. MATHUR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GRUH FINANCE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19-07-2019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KEKI M. MISTRY, (DIN 00008886),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INCREASE IN LIMIT OF TOTAL SHAREHOLDING OF ALL REGISTERED FOREIGN PORTFOLIO INVESTORS (FPIS) / REGISTERED FOREIGN INSTITUTIONAL INVESTORS (HIS) PUT TOGETHER FROM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APPROVAL FOR PAYMENT OF COMMISSION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 AND REPORTS OF THE BOARD OF DIRECTORS AND THE AUDITORS THEREON FOR YEAR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APPROVAL FOR ISSUANCE OF REDEEMABLE NON CONVERTIBLE DEBENTURES (NCDS) UPTO AN AMOUNT NOT EXCEEDING 3 5000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TATA STEEL LIMITED</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19-07-2019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O. P. BHATT (DIN 00548091)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T. V. NARENDRAN (DIN 03083605) AS CHIEF EXECUTIVE OFFICER AND MANAGING DIRECTOR AND PAYMENT OF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CONSIDER AND ADOPT THE AUDITED STANDALONE FINANCIAL STATEMENTS FOR THE FY ENDED MARCH 31, 2019 AND THE REPORTS OF THE BOARD OF DIRECTORS AND AUDITORS </w:t>
            </w:r>
            <w:r w:rsidRPr="009D4F79">
              <w:rPr>
                <w:rFonts w:ascii="Calibri" w:eastAsia="Times New Roman" w:hAnsi="Calibri" w:cs="Calibri"/>
                <w:color w:val="000000"/>
                <w:sz w:val="20"/>
                <w:szCs w:val="20"/>
              </w:rPr>
              <w:lastRenderedPageBreak/>
              <w:t>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DIRECTOR IN PLACE OF MR. KOUSHIK CHATTERJEE (DIN00004989), WHO RETIRES BY ROTATION AND BEING ELIGIBLE, SEEKS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MESSRS SHOME AND BANERJEE, COST AUDITORS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CONSIDER AND ADOPT THE AUDITED CONSOLIDATED FINANCIAL STATEMENTS FOR THE FY ENDED MARCH 31, 2019 AND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FULLY PAID AND PARTLY PAID ORDINARY SHARES FOR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VIJAY KUMAR SHARMA (DIN 02449088)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MALLIKA SRINIVASAN (DIN 00037022)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AXIS BANK LIMITED</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THE REMUNERATION PAYABLE TO SHRI RAJIV ANAND (DIN 02541753) AS THE EXECUTIVE DIRECTOR (WHOLESALE BANKING) OF THE BANK, W.E.F. 1 APRIL 2019 UPTO 3 AUGUST 2019 (BOTH DAYS INCLUSIVE), SUBJECT TO THE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PRALAY MONDAL (DIN 00117994) AS THE EXECUTIVE DIRECTOR (RETAIL BANKING) OF THE BANK FOR A PERIOD OF 3 YEARS, W.E.F. 1 AUGUST 2019, AND THE TERMS AND CONDITIONS RELATING TO THE SAID APPOINTMENT, INCLUDING REMUNERATION, SUBJECT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THE REMUNERATION PAYABLE TO SHRI RAJESH DAHIYA (DIN 07508488) AS THE EXECUTIVE DIRECTOR (CORPORATE CENTRE) OF THE BANK, W.E.F. 1 APRIL 2019 UPTO 3 AUGUST 2019 (BOTH DAYS INCLUSIVE), SUBJECT TO THE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RAJESH DAHIYA (DIN 07508488) AS THE WHOLE TIME DIRECTOR DESIGNATED AS THE EXECUTIVE DIRECTOR (CORPORATE CENTRE) OF THE BANK, FOR A PERIOD OF 3 (THREE) YEARS, WITH EFFECT FROM 4 AUGUST 2019 UP TO 3 AUGUST 2022 (BOTH DA</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THE REMUNERATION PAYABLE TO SHRI AMITABH CHAUDHRY (DIN 00531120) AS THE MANAGING DIRECTOR AND CEO OF THE BANK, W.E.F. 1 APRIL 2019, SUBJECT TO THE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(A) THE AUDITED STANDALONE FINANCIAL STATEMENTS OF THE BANK FOR THE FY ENDED 31 MARCH 2019 AND THE REPORTS OF THE DIRECTORS AND THE AUDITORS THEREON AND (B) THE AUDITED CONSOLIDATED FINANCIAL STATEM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BORROWING/RAISING FUNDS IN INDIAN CURRENCY/FOREIGN CURRENCY BY ISSUE OF DEBT SECURITIES INCLUDING BUT NOT LIMITED TO LONG TERM BONDS, GREEN BONDS, NON CONVERTIBLE DEBENTURES,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SMT. USHA SANGWAN (DIN 02609263), WHO RETIRES BY ROTATION AND BEING ELIGIBLE, HAS OFFERED HERSELF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APPOINTMENT OF SHRI PRALAY MONDAL (DIN 00117994) AS A DIRECTOR OF THE BANK, W.E.F. 1 AUGUST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PROFIT RELATED COMMISSION TO THE NON EXECUTIVE DIRECTORS (EXCLUDING THE NON EXECUTIVE (PART TIME) CHAIRMAN) OF THE BANK, FOR A PERIOD OF FIVE (5) YEARS, WITH EFFECT FROM 1 APRIL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 OF THE BANK FOR THE FY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RAJIV ANAND (DIN 02541753) AS THE WHOLE TIME DIRECTOR DESIGNATED AS THE EXECUTIVE DIRECTOR (WHOLESALE BANKING) OF THE BANK, FOR A PERIOD OF 3 (THREE) YEARS, WITH EFFECT FROM 4 AUGUST 2019 UP TO 3 AUGUST 2022 (BOTH DAY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RAKESH MAKHIJA (DIN 00117692), INDEPENDENT DIRECTOR, AS THE NON EXECUTIVE (PART TIME) CHAIRMAN OF THE BANK, FOR A PERIOD OF 3 (THREE) YEARS, WITH EFFECT FROM 18 JULY 2019 UP TO 17 JULY 2022 (BOTH DAYS INCLUSIVE) AND THE TE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RAISING OF FUNDS THROUGH ISSUE OF EQUITY SHARES/ DEPOSITORY RECEIPTS AND/OR ANY OTHER INSTRUMENTS OR SECURITIES REPRESENTING EITHER EQUITY SHARES AND/OR CONVERTIBLE SECURITIES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KOTAK MAHINDRA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22-07-2019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3 B) CONFIRMATION OF INTERIM DIVIDEND PAID ON PREFERENCE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GAURANG SHAH (DIN  00016660) AS A DIRECTOR OF THE BANK, WITH EFFECT FROM THE DATE OF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AND PAYMENT OF REMUNERATION TO MR. K.V.S. MANIAN (DIN  00031794) AS WHOLE TIME DIRECTOR OF THE BANK FOR THE PERIOD OF THREE YEARS WITH EFFECT FROM THE DATE OF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1 A) THE AUDITED FINANCIAL STATEMENTS OF THE BANK FOR THE FINANCIAL YEAR ENDED 31ST MARCH 2019 AND THE REPORTS OF THE BOARD OF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WALKER CHANDIOK AND CO LLP, CHARTERED ACCOUNTANTS (REGISTRATION NO. 001076N/N500013) AS THE AUDITORS OF THE BANK, SUBJECT TO APPROVALS/CONSENTS PERMISSIONS/ SANCTIONS AS MAY BE NECESSARY.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3 A) DECLARATION OF DIVIDEND ON EQUITY SHARES FOR THE YEAR ENDED 31ST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TO ISSUE UNSECURED, PERPETUAL AND OR REDEEMABLE NON CONVERTIBLE DEBENTURES BONDS FOR AN AMOUNT UP TO  5,000 CRORE.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AND PAYMENT OF REMUNERATION TO MR. GAURANG SHAH (DIN  00016660) AS WHOLE TIME DIRECTOR OF THE BANK FOR THE PERIOD OF THREE YEARS WITH EFFECT FROM THE DATE OF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FARIDA KHAMBATA (DIN  06954123) AS AN INDEPENDENT DIRECTOR OF THE BANK FROM 7TH SEPTEMBER 2019 TO 6TH SEPTEMBER 2022.</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UDAY SHANKAR (DIN 01755963) AS AN INDEPENDENT DIRECTOR OF THE BANK FROM 16TH MARCH 2019 UP TO 15TH MARCH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C. JAYARAM (DIN 00012214) AS A DIRECTOR, WHO RETIRES BY ROTATION AND, BEING ELIGIBLE, OFFERS HIMSELF FOR RE-APPOINTMENT.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K.V.S. MANIAN (DIN  00031794) AS A DIRECTOR OF THE BANK, WITH EFFECT FROM THE DATE OF APPROVAL OF THE RBI.</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1 B) THE AUDITED CONSOLIDATED FINANCIAL STATEMENTS OF THE BANK FOR THE FINANCIAL YEAR ENDED 31ST MARCH 2019 AND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PRAKASH APTE (DIN  00196106) AS AN INDEPENDENT DIRECTOR OF THE BANK FROM 18TH MARCH 2019 TO 17TH MARCH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COROMANDEL INTERNATIONAL</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22-07-2019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 V PARAMESHWAR AS A DIRECTOR AND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REMUNERATION TO MR. M M MURUGAPPAN, CHAIRMAN.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DELOITTE HASKINS AND SELLS AS STATUTORY AUDITORS FOR A PERIOD OF TWO YEARS.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ABSTAIN</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PRASAD CHANDRAN,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ARUNA B. ADVANI AS A DIRECTOR AND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REMUNERATION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 RAVICHANDRAN,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R NAGARAJAN AS A DIRECTOR AND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CONSOLIDATED FINANCIAL STATEMENTS FOR THE FY ENDED 31 MARCH, 2019, TOGETHER WITH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FOR YEAR ENDED 31 MARCH, 2019 AND CONFIRMATION OF INTERIM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B V R MOHAN REDDY,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PAYMENT OF REMUNERATION TO COST AUDITORS FOR THE FY ENDING 31 MARCH,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STANDALONE FINANCIAL STATEMENTS FOR THE FY ENDED 31 MARCH, 2019, TOGETHER WITH THE REPORTS OF THE BOARD OF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TORRENT PHARMACEUTICAL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STANDALONE AND CONSOLIDATED FINANCIAL STATEMENTS AS AT 31 MARCH, 2019 INCLUDING THE AUDITED BALANCE SHEET AS AT 31 MARCH, 2019, THE STATEMENT OF PROFIT AND LOSS FOR YEAR ENDED ON THAT DATE AND REPORTS OF TH</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SAMIR MEHTA (HOLDING DIN 00061903), DIRECTOR,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OF COST AUDITORS OF COMPANY FOR THE YEAR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COMMISSION TO SHRI SUDHIR MEHTA , CHAIRMAN EMERITUS FOR THE YEAR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INTERIM DIVIDEND ON EQUITY SHARES ALREADY PAID DURING THE FY ENDED 31 MARCH, 2019 AND TO DECLARE FINAL DIVIDEND ON EQUITY SHARES FOR THE SAID FY. THE BOARD OF DIRECTORS AT ITS MEETING HELD ON 30TH</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SAMIR MEHTA AS EXECUTIVE CHAIRMAN AND FIXATION OF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REMUNERATION TO NON EXECUTIVE DIRECTORS (NEDS)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HDFC LIFE INSURANCE COMPANY</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PRICE WATERHOUSE CHARTERED ACCOUNTANTS LLP, CHARTERED ACCOUNTANTS, AS ONE OF THE JOINT STATUTORY AUDITORS AND TO FIX REMUNERATION OF JOINT STATUTORY AUDITORS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BHARTI GUPTA RAMOLA (DIN 00356188)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VK VISWANATHAN (DIN 01782934)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PRASAD CHANDRAN (DIN 00200379)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RECEIVE, CONSIDER AND ADOPT (A) THE AUDITED STANDALONE REVENUE ACCOUNT, PROFIT AND LOSS ACCOUNT AND RECEIPTS AND PAYMENTS ACCOUNT OF COMPANY FOR THE FY ENDED MARCH 31, 2019, AND THE BALANCE SHEET AS AT THAT DATE, TOGETHER WITH THE RE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FOREIGN PORTFOLIO INVESTMENT LIMITS IN THE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CONFIRM THE PAYMENT OF INTERIM DIVIDEND ON EQUITY SHARES AS FINAL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CONTINUATION OF DIRECTORSHIP OF MR. DEEPAK PAREKH (DIN 00009078) AS A NON EXECUTIVE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NOT FILLING UP THE VACANCY CAUSED BY RETIREMENT OF SIR GERALD GRIMSTONE (DIN 01910890), WHO RETIRES BY ROTATION AND, DOES NOT OFFER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THE REMUNERATION OF MS. VIBHA PADALKAR (DIN 01682810),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EMPLOYEE STOCK OPTION SCHEME 2019 FOR THE ELIGIBLE EMPLOYEES OF SUBSIDIARY COMPANY(IES)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A DIRECTOR IN PLACE OF MR. KEKI MISTRY (DIN 00008886),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THE REMUNERATION OF MR. SURESH BADAMI (DIN 08224871), EXECUTIVE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EMPLOYEE STOCK OPTION SCHEME 2019 FOR THE ELIGIBLE EMPLOYEES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MAHINDRA AND MAHINDRA FINANCIAL SERVICES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DHANANJAY MUNGALE (DIN00007563) AS AN INDEPENDENT DIRECTOR OF COMPANY FOR A SECOND TERM OF 5 (FIVE) CONSECUTIVE YEARS COMMENCING FROM 24 JULY, 2019 TO 23 JULY,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RAMA BIJAPURKAR (DIN00001835) AS AN INDEPENDENT DIRECTOR OF COMPANY FOR A SECOND TERM OF 5 (FIVE) CONSECUTIVE YEARS COMMENCING FROM 24 JULY, 2019 TO 23 JULY,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 RAVI (DIN 00307328), AS A DIRECTOR,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BORROWING LIMITS FROM RS.70,000 CRORES TO RS.80,000 CRORES UNDER SECTION 180(1)(C) OF THE COMPANIES ACT, 2013 (THE ACT) AND CREATION OF CHARGE ON THE ASSETS OF COMPANY UNDER SECTION 180(1)(A) OF THE ACT.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FINANCIAL STATEMENTS OF COMPANY FOR THE FY ENDED 31 MARCH, 2019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CONSOLIDATED FINANCIAL STATEMENTS OF COMPANY FOR THE FY ENDED 31 MARCH, 2019 TOGETHER WITH THE REPORTS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CROMPTON GREAVES CONSUMER ELECTRICALS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24-07-2019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PAYABLE TO M/S. ASHWIN SOLANKI AND ASSOCIATES, COST AUDITORS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THE CONSOLIDATED FINANCIAL STATEMENTS) OF COMPANY FOR THE FY ENDED 31 MARCH, 2019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SAHIL DALAL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SMITA ANAND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FEDERAL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25-07-2019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C. BALAGOPAL (DIN 00430938) AS AN INDEPENDENT DIRECTOR OF THE BANK FOR THE SECOND TERM.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 ADOPTION OF THE AUDITED FINANCIAL STATEMENTS OF THE BANK FOR THE FY ENDED MARCH 31, 2019 AND THE REPORTS OF THE BOARD OF DIRECTORS AND THE AUDITORS THEREON AND (B) ADOPTION OF THE AUDITED CONSOLIDATED FINANCIAL STATEMENTS OF THE BA</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JOINT CENTRAL STATUTORY AUDITORS,M/S. B S R AND CO. LLP, CHARTERED ACCOUNTANTS, MUMBAI TOGETHER WITH M/S M M NISSIM AND CO, MUMBAI, CHARTERED ACCOUNTANTS AS AUDITORS AND FIXATION OF REMUNERATION THEREOF</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AND TO FIX THE REMUNERATION OF BRANCH AUDITORS IN CONSULTATION WITH THE CENTRAL STATUTORY AUDITORS FOR THE PURPOSE.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MANOJ FADNIS (DIN 01087055),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TAKE ON RECORD RBI APPROVAL FOR APPOINTMENT OF MR. DILIP SADARANGANI (DIN 06610897) AS A NONEXECUTIVE (INDEPENDENT) PART TIME CHAIRMAN OF THE BANK AND TO APPROVE HIS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RETIRING DIRECTOR, MR. ASHUTOSH KHAJURIA (DIN 05154975)</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SIDDHARTHA SENGUPTA (DIN 08467648),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 BALAKRISHNAN (DIN 00034031), AS AN INDEPENDENT DIRECTOR OF THE BANK.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RAISING OF FUNDS THROUGH ISSUANCE OF BONDS FOR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JSW STEEL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25-07-2019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THE EQUITY SHARES OF COMPANY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JAYANT ACHARYA (DIN 00106543),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JAYANT ACHARYA (DIN 00106543) AS A WHOLE TIME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UNDERTAKING MATERIAL RELATED PARTY TRANSACTIONS(S) WITH JSW INTERNATIONAL TRADECORP PTE. LIMITED, SINGAPORE.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HARSH CHARANDAS MARIWALA (DIN 00210342)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DIVIDEND MADE ON THE 10 PER CENT CUMULATIVE REDEEMABLE PREFERENCE SHARES OF COMPANY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MRS. NIRUPAMA RAO (DIN 06954879)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CONSENT FOR ISSUE OF SPECIFIED SECURITIES TO QUALIFIED INSTITUTIONAL BUYERS (QIBS).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CONSENT FOR PAYMENT OF REMUNERATION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PAYABLE TO M/S. SHOME AND BANERJEE, COST AUDITORS OF COMPANY FOR THE FY ENDING 31 MARCH,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CONSENT FOR PRIVATE PLACEMENT OF REDEEMABLE NONCONVERTIBLE DEBENTURES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OF COMPANY (INCLUDING AUDITED CONSOLIDATED FINANCIAL STATEMENTS) FOR THE FY ENDED MARCH 31, 2019 AND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THE 0.01 PER CENT CUMULATIVE REDEEMABLE PREFERENCE SHARES OF COMPANY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BAJAJ FINANCE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25-07-2019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RANJAN SURAJPRAKASH SANGHI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BALAJI RAO JAGANNATHRAO DOVETON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OMKAR GOSWAMI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CONTINUATION OF RAHULKUMAR KAMALNAYAN BAJAJ AS CHAIRMAN, NON EXECUTIVE AND NON INDEPENDENT DIRECTOR OF COMPANY FROM 1 APRIL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RAJIVNAYAN RAHULKUMAR BAJAJ, DIRECTOR,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NAUSHAD DARIUS FORBES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ANAMI N ROY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ISSUE OF NON CONVERTIBLE DEBENTURES THROUGH PRIVATE PLACEMENT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DIPAK KUMAR PODDAR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NANOO GOBINDRAM PAMNANI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GITA PIRAMAL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FOR YEAR ENDED 31 MARCH 2019 TOGETHER WITH THE DIRECTORS AND AUDITORS REPORTS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INDIA GRID TRUST</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26-07-2019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AUTHORITY TO BORROW AND CREATE CHARGE ON ASSETS AND MATTERS RELATED THERETO</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THE STATUTORY AUDITOR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FIX REMUNERATION PAYABLE TO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VALUATION REPORTS AS ON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FINANCIAL STATEMENTS AS ON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THE VALUERS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BAJAJ AUTO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26-07-2019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w:t>
            </w:r>
            <w:r w:rsidRPr="009D4F79">
              <w:rPr>
                <w:rFonts w:ascii="Calibri" w:eastAsia="Times New Roman" w:hAnsi="Calibri" w:cs="Calibri"/>
                <w:color w:val="000000"/>
                <w:sz w:val="20"/>
                <w:szCs w:val="20"/>
              </w:rPr>
              <w:lastRenderedPageBreak/>
              <w:t>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 xml:space="preserve">APPROVAL OF APPOINTMENT OF RAKESH SHARMA AS A WHOLE TIME DIRECTOR, WITH THE DESIGNATION AS </w:t>
            </w:r>
            <w:r w:rsidRPr="009D4F79">
              <w:rPr>
                <w:rFonts w:ascii="Calibri" w:eastAsia="Times New Roman" w:hAnsi="Calibri" w:cs="Calibri"/>
                <w:color w:val="000000"/>
                <w:sz w:val="20"/>
                <w:szCs w:val="20"/>
              </w:rPr>
              <w:lastRenderedPageBreak/>
              <w:t>EXECUTIVE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SANJIVNAYAN RAHULKUMAR BAJAJ,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MAINTAINING THE NUMBER OF MAXIMUM DIRECTORS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PRADIP PANALAL SHAH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OF H 60 PER EQUITY SHARE, FOR YEAR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RAKESH SHARMA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BALAJI RAO JAGANNATHRAO DOVETON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NANOO GOBINDRAM PAMNANI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PRADEEP SHRIVASTAVA,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LILA FIROZ POONAWALLA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FOR THE FY ENDED 31 MARCH 2019 AND DIRECTORS AND AUDITORS REPORTS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HAVELLS INDIA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27-07-2019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STANDALONE AND CONSOLIDATED ANNUAL FINANCIAL STATEMENTS OF COMPANY FOR THE FY ENDED 31 MARCH, 2019.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ANIL RAI GUPTA (DIN 00011892), RETIRING BY ROTATION AND BEING ELIGIBLE, OFFERING HIMSELF FOR RE APPOINTMENT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AMEET KUMAR GUPTA (DIN 00002838) AS A WHOLE TIME DIRECTOR OF COMPANY FOR FURTHER PERIOD OF 5 (FIVE) YEARS.(ORDINARY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RAJESH KUMAR GUPTA (DIN 00002842) AS WHOLE TIME DIRECTOR (FINANCE) AND GROUP CFO OF COMPANY FOR FURTHER PERIOD OF 5 (FIVE) YEARS.(ORDINARY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SIDDHARTHA PANDIT (DIN 03562264) AS A WHOLE TIME DIRECTOR FOR A PERIOD OF 3 (THREE) YEARS.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TO COST AUDITORS IN TERMS OF THE COMPANIES ACT, 2013.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RAJESH KUMAR GUPTA (DIN 00002842), RETIRING BY ROTATION AND BEING ELIGIBLE, OFFERING HIMSELF FOR RE APPOINTMENT.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ANIL RAI GUPTA (DIN 00011892) AS CHAIRMAN AND MANAGING DIRECTOR AND CEO OF COMPANY FOR FURTHER PERIOD OF 5 (FIVE) YEARS.(ORDINARY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SIDDHARTHA PANDIT (DIN 03562264) AS A DIRECTOR LIABLE TO RETIRE BY ROTATION.(ORDINARY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OF RS. 4.50/ PER EQUITY SHARE OF RE. 1/ EACH FOR THE FY ENDED 31 MARCH, 2019. (ORDINARY RESOLUTION)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HERO MOTOCORP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29-07-2019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VIKRAM SITARAM KASBEKAR, EXECUTIVE DIRECTOR  OPERATIONS (PLANTS) (DIN 00985182) AS A WHOLE TIME DIRECTOR OF COMPANY AND APPROVAL OF REMUNERATION AND OTHER TERMS AND CONDITIONS OF HIS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PRADEEP DINODIA (DIN 00027995) AS NON EXECUTIVE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PROF. JAGMOHAN SINGH RAJU (DIN 08273039)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MELEVEETIL DAMODARAN (DIN 02106990)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PAYMENT OF INTERIM DIVIDEND OF  55/ PER EQUITY SHARE AND TO DECLARE A FINAL DIVIDEND OF  32 PER EQUITY SHARE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CONSOLIDATED FINANCIAL STATEMENTS) OF COMPANY FOR THE FY ENDED MARCH 31, 2019 TOGETHER WITH THE REPORTS OF THE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OF COST AUDITORS FOR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VIKRAM SITARAM KASBEKAR (DIN 00985182), DIRECTOR RETIRING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DLF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K.P. SINGH AS A WHOLE TIME DIRECTOR DESIGNATED AS CHAIRMAN.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(INCLUDING CONSOLIDATED FINANCIAL STATEMENTS) FOR THE FI NANCIAL YEAR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RATIFI CATION OF REMUNERATION PAYABLE TO COST AUDITOR.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COMMISSION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RAJEEV TALWAR AS CHIEF EXECUTIVE OFFI CER AND WHOLE TIME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RAJIV SINGH AS A WHOLE TIME DIRECTOR DESIGNATED AS VICE CHAIRMAN.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LT. GEN. ADITYA SINGH (RETD.)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PIA SINGH,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GURVIRENDRA SINGH TALWAR,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MOHIT GUJRAL AS CHIEF EXECUTIVE OFFI CER AND WHOLE TIME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PRIYA PAUL AS AN INDEPENDENT WOMAN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TATA MOTORS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Court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SCHEME OF ARRANGEMENT BETWEEN TATA MOTORS LIMITED AND TATA ADVANCED SYSTEMS LIMITED FOR TRANSFER OF DEFENSE UNDERTAKING OF COMPANY TO TATA ADVANCED SYSTEMS LIMITED AS A GOING CONCERN ON A SLUMP SALE BASIS.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COMMISSION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CONSOLIDATED FINANCIAL STATEMENT OF COMPANY FOR THE FY ENDED MARCH 31, 2019 TOGETHER WITH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VEDIKA BHANDARKAR (DIN00033808) AS A DIRECTOR AND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BRANCH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FINANCIAL STATEMENT OF COMPANY FOR THE FY ENDED MARCH 31, 2019 TOGETHER WITH THE REPORTS OF THE BOARD OF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N CHANDRASEKARAN, (DIN00121863)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COST AUDITORS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SHOPPERS STOP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 THE AUDITED STANDALONE FINANCIAL STATEMENT OF COMPANY FOR THE FY ENDED MARCH 31, 2019 AND THE REPORTS OF THE BOARD OF DIRECTORS AND AUDITORS THEREON AND B) THE AUDITED CONSOLIDATED FINANCIAL STATEMENT OF THE COMPAN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ROBERT BREADY (DIN 06842835),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NITIN SANGHAVI ((DIN 00863107),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NIRVIK SINGH (DIN 01570572),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OF  0.75 PER EQUITY SHARE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MANISH CHOKHANI (DIN 00204011),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B. S. NAGESH (DIN 00027595),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DEEPAK GHAISAS (DIN 00001811),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CHOLAMANDALAM INVESTMENT AND FINANCE COMPANY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ROHAN VERMA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N. RAMESH RAJAN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LSSUE OF SECURITIES ON A PRIVATE PLACEMENT BASIS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MR. ARUN ALAGAPPAN (DLN 00291361), WHO RETIRES BY ROTATION AND BEING ELIGIBLE HAS OFFERED HIMSELF FORRE APPOINTMENT, BE AND IS HEREBY RE APPOINTED AS A DIRECTOR OF COMPANY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THE BOARD REPORT, THE STATEMENT OF PROFIT AND LOSS AND THE CASH FLOW STATEMENT FOR YEAR ENDED3L MA RCH, 20 I 9 A ND THE BALANCE SHEET AS AT THAT DATE, INCLUDING THE CONSOLIDATED FINANCIAL STATEMENTS, TOGETHER WITH THE INDEPENDENT A UD ITORS REP</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INCREASE IN BORROWING POWERS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AN INTERIM DIVIDEND OF 45 PER CENT AND A FINAL DIVIDEND OF 20 PER CENT ON THE OUTSTANDING EQUITY SHARES OF  1O/ EACH OF COMPANY FOR YEAR ENDED 3L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COMMISSION PAYABLE TO NON EXE(UTIVE DIRECTORS FOR A TERM OF FIVE YEARS FROM FY L9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HINDUSTAN ZINC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31-07-2019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MRS. KIRAN AGARWAL AS NON EXECUTIVE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THE COST AUDITOR FOR THE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REAPPOINT MRS. REENA SINHA PURI AS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APPOINTMENT OF M/S. S.R. BATLIBOI AND CO. LLP AS STATUTORY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FIRST INTERIM DIVIDEND MADE DURING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THE AUDITED FINANCIAL STATEMENTS AND OTHER DOCUMENTS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TECH MAHINDRA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31-07-2019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SHIKHA SHARMA (DIN 00043265)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M. RAJYALAKSHMI RAO (DIN 00009420)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T. N. MANOHARAN (DIN 01186248)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M. DAMODARAN (DIN 02106990)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CONSOLIDATED FINANCIAL STATEMENTS AND REPORTS OF THE AUDITORS THEREON FOR YEAR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MUKTI KHAIRE (DIN 08356551)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COMMISSION TO THE DIRECTORS WHO ARE NEITHER IN THE WHOLE TIME EMPLOYMENT NOR THE MANAGING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 S. PARTHASARATHY (DIN 00125299) AS DIRECTOR,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AND REPORTS OF THE BOARD OF DIRECTORS AND AUDITORS THEREON FOR YEAR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HAIGREVE KHAITAN (DIN 00005290)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FOR THE FY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MARICO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REMUNERATION PAYABLE TO MR. HARSH MARIWALA (DIN 00210342), CHAIRMAN OF THE BOARD AND NON EXECUTIVE DIRECTOR OF COMPANY FOR THE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MR. NIKHIL KHATTAU (DIN 00017880) AS AN INDEPENDENT DIRECTOR OF COMPANY FROM APRIL 1, 2019 TO MARCH 31,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HARSH MARIWALA (DIN 00210342),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MS. HEMA RAVICHANDAR (DIN 00032929) AS AN INDEPENDENT DIRECTOR OF COMPANY FROM APRIL 1, 2019 TO MARCH 31,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AUDITED CONSOLIDATED FINANCIAL STATEMENTS OF COMPANY FOR THE FY ENDED MARCH 31, 2019,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RE APPOINTMENT OF MR. SAUGATA GUPTA (DIN 05251806) AS THE MANAGING DIRECTOR AND CEO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MR. B. S. NAGESH (DIN 00027595) AS AN INDEPENDENT DIRECTOR OF COMPANY FROM APRIL 1, 2019 TO MARCH 31, 2022.</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MR. RAJEEV BAKSHI (DIN 00044621) AS AN INDEPENDENT DIRECTOR OF COMPANY FROM APRIL 1, 2019 TO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PAYABLE TO M/S. ASHWIN SOLANKI AND ASSOCIATES, COST ACCOUNTANTS (FIRM REGISTRATION NO. 100392), THE COST AUDITORS OF COMPANY FOR THE FY ENDING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LARSEN AND TOUBRO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MR. J. D. PATIL (DIN 01252184),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MR. SHAILENDRA ROY (DIN 02144836),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CHANGE IN SCALE OF SALARY OF MR. R. SHANKAR RAMAN (DIN 00019798), CHIEF FINANCIAL OFFICER AND WHOLE TIME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FOR YEAR ENDED MARCH 31, 2019 AND THE REPORTS OF THE BOARD OF DIRECTORS AND AUDITORS THEREON AND THE AUDITED CONSOLIDATED FINANCIAL STATEMENTS OF COMPANY AND THE REPORTS OF THE AUDITORS THEREON FOR 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ALTERATION TO THE OBJECTS CLAUSE OF THE MEMORANDUM OF ASSOCIATION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 MR. ADIL ZAINULBHAI (DIN 06646490),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 MR. VIKRAM SINGH MEHTA (DIN 00041197),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PAYABLE TO M/S R. NANABHOY AND CO. COST ACCOUNTANTS (REGN. NO. 00010) FOR THE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RAISE FUNDS THROUGH ISSUE OF CONVERTIBLE BONDS AND/OR EQUITY SHARES THROUGH DEPOSITORY RECEIPTS AND INCLUDING BY WAY OF QUALIFIED INSTITUTION PLACEMENT (QIP), TO QUALIFIED INSTITUTIONAL BUYERS (QIB) FOR AN AMOUNT NOT EXCEEDING R 4000 CRORE OR U</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MR. M. V. SATISH (DIN 06393156)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 MR. R. SHANKAR RAMAN (DIN 00019798),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DIVIDEND ON EQUITY SHARES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CHANGE IN SCALE OF SALARY OF MR. S. N. SUBRAHMANYAN (DIN 02255382), CHIEF EXECUTIVE OFFICER AND MANAGING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 MR. M. DAMODARAN (DIN 02106990), AS AN INDEPENDENT DIRECTOR AND APPROVE HIS CONTINUATION BEYOND THE AGE OF 75 YEARS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 MR. M. M. CHITALE (DIN 00101004),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GLAXOSMITHKLINE CONSUMER HEALTHCARE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APPOINTMENT OF MR. P. DWARAKANATH (DIN 00231713), NON EXECUTIVE DIRECTOR OF COMPANY EFFECTIVE JULY 1, 2018</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FOR YEAR ENDED MARCH 31, 2019 OF RS.105/ PER EQUITY SHARE, AS RECOMMENDED BY THE BOARD OF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THE AUDITED FINANCIAL STATEMENTS OF COMPANY FOR YEAR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RE APPOINTMENT OF MS. SANGEETA TALWAR (DIN 00062478), INDEPENDENT DIRECTOR OF COMPANY FOR ANOTHER TERM WITH EFFECT FROM AUGUST 02, 2019 TILL THE CONCLUSION OF SIXTY THIRD AGM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RE APPOINTMENT, REMUNERATION AND TERMS OF RE APPOINTMENT OF MR. ANUP DHINGRA (DIN 07602670) AS DIRECTOR OPERATIONS WITH EFFECT FROM AUGUST 02, 2019 TILL THE CONCLUSION OF SIXTY THIRD AGM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RE APPOINTMENT, REMUNERATION AND TERMS OF RE APPOINTMENT OF MR. VIVEK ANAND (DIN 06891864) AS DIRECTOR FINANCE AND CFO WITH EFFECT FROM AUGUST 02, 2019 TILL THE CONCLUSION OF SIXTY THIRD AGM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APPOINTMENT OF MR. P.V. BHIDE (DIN 03304262), INDEPENDENT DIRECTOR OF COMPANY FOR A PERIOD OF 3 YEARS I.E. MAY 10, 2019 TO MAY 9, 2022</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APPOINTMENT OF MR. S. MADHAVAN (DIN 06451889), INDEPENDENT DIRECTOR OF COMPANY FOR A PERIOD OF 3 YEARS I.E. SEPTEMBER 25, 2018 TO SEPTEMBER 24, 2021</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HOUSING DEVELOPMENT FINANCE CORPORATION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BHASKAR GHOSH AS AN INDEPENDENT DIRECTOR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J. J. IRANI AS AN INDEPENDENT DIRECTOR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PAYMENT OF COMMISSION TO THE NON EXECUTIVE DIRECTORS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IREENA VITTAL AS AN INDEPENDENT DIRECTOR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ON EQUITY SHARES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CONSOLIDATED FINANCIAL STATEMENTS FOR THE FINANCIAL YEAR ENDED MARCH 31, 2019 TOGETHER WITH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TO ISSUE REDEEMABLE NON CONVERTIBLE DEBENTURES AND  OR ANY OTHER HYBRID INSTRUMENTS ON PRIVATE PLACEMENT BASIS, UP TO AN AMOUNT NOT EXCEEDING RS.1,25,000 CRORE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NASSER MUNJEE AS AN INDEPENDENT DIRECTOR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 SRINIVASA RANGAN,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REVISION IN THE SALARY RANGE OF MR. KEKI M. MISTRY, MANAGING DIRECTOR DESIGNATED AS THE VICE CHAIRMAN AND CHIEF EXECUTIVE OFFICER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RELATED PARTY TRANSACTIONS WITH HDFC BANK LIMITED.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FIXING THE REMUNERATION OF MESSRS B S R AND CO. LLP, CHARTERED ACCOUNTANTS, STATUTORY AUDITORS OF THE CORPORATION.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OF THE CORPORATION FOR THE FINANCIAL YEAR ENDED MARCH 31, 2019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EQUITAS HOLDINGS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JAYSHREE ASHWINKUMAR VYAS (DIN 00584392) AS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BHASKAR S (DIN 00010000),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EXIDE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03-08-2019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GAUTAM CHATTERJEE (HOLDING DIN 00012306) AS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SUBIR CHAKRABORTY (HAVING DIN 00130864) AS DEPUTY MANAGING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ARUN MITTAL (HOLDING DIN 00412767) AS WHOLE TIME DIRECTOR, DESIGNATED AS DIRECTOR AUTOMOTIVE</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(INCLUDING AUDITED CONSOLIDATED FINANCIAL STATEMENTS) FOR THE FY ENDED 31 MARCH, 2019 AND THE REPORTS OF THE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PAYABLE TO COST AUDITORS FOR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U/S 180(1)(A) OF THE COMPANIES ACT, 2013</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CONFIRMATION OF INTERIM DIVIDEND AND DECLARATION OF FINAL DIVIDEND FOR THE FY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SUBIR CHAKRABORTY (HAVING DIN 00130864)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SUDHIR CHAND (DIN 01385201), AS AN INDEPENDENT DIRECTOR OF COMPANY FOR A SECOND TERM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REMUNERATION BY WAY OF COMMISSION TO THE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MONA N DESAI (DIN 03065966), AS AN INDEPENDENT DIRECTOR OF COMPANY FOR A SECOND TERM</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BERGER PAINTS INDIA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05-08-2019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ANOOP HOON (DIN  00686289) AS A NON EXECUTIVE, INDEPENDENT DIRECTOR OF COMPANY FOR THE PERIOD 1 FEBRUARY, 2019 TO 31 JANUARY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MRS SONU HALAN BHASIN (DIN  02872234) AS A NON EXECUTIVE INDEPENDENT DIRECTOR OF COMPANY FOR THE PERIOD 1 FEBRUARY, 2019 TO 31 JANUARY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THE AUDITED FINANCIAL STATEMENTS RELATING TO THE YEAR ENDED 31 MARCH, 2019 AND AUDITORS REPORT AND DIRECTORS REPORT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APPOINTMENT MR GURBACHAN SINGH DHINGRA (DIN  00048465)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NARESH GUJRAL (DIN  00028444) AS A NON EXECUTIVE, INDEPENDENT DIRECTOR OF COMPANY FOR THE PERIOD 20 AUGUST, 2019 TO 19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PAYABLE TO THE COST AUDITORS FOR THE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MS RISHMA KAUR (DIN  00043154) AS A WHOLE TIME DIRECTOR DESIGNATED AS EXECUTIVE DIRECTOR OF COMPANY FOR THE PERIOD OF 5 YEARS FROM 3 AUGUST, 2019 TO 2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KANWARDIP SINGH DHINGRA (DIN  02696670) AS A WHOLE TIME DIRECTOR OF COMPANY FOR THE PERIOD OF 5 YEARS FROM 3 AUGUST, 2019 TO 2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KULDIP SINGH DHINGRA (DIN  00048406)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ADANI PORTS AND SPECIAL ECONOMIC ZONE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06-08-2019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PREFERENCE SHARES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MUKESH KUMAR, IAS AS A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MRS. NIRUPAMA RAO AS A DIRECTOR NOT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ON EQUITY SHARES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(INCLUDING CONSOLIDATED FINANCIAL STATEMENTS)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PAYMENT OF COMMISSION TO NON EXECUTIVE DIRECTORS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PROF. G. RAGHURAM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RAJESH S. ADANI (DIN 00006322), AS A DIRECTOR OF COMPANY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G. K. PILLAI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MALAY MAHADEVIA AS WHOLE TIME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HCL TECHNOLOGIES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06-08-2019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 MADHAVAN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ROBIN ANN ABRAMS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SHIV NADAR AS DIRECTOR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COMMISSION TO NON EXECUTIVE DIRECTORS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SOSALE SHANKARA SASTRY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ALONG WITH THE REPORTS OF THE BOARD OF DIRECTORS AND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STATUTORY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 SRINIVASAN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TITAN COMPANY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06-08-2019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IREENA VITTAL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OF COMPANY FOR THE FY ENDED MARCH 31, 2019, TOGETHER WITH THE REPORTS OF THE BOARD OF DIRECTORS AND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V ARUN ROY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BRANCH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HARISH BHAT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HEMA RAVICHANDAR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CONSOLIDATED FINANCIAL STATEMENTS OF COMPANY FOR THE FY ENDED MARCH 31, 2019, TOGETHER WITH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N. MURUGANANDAM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MOHANASANKAR SIVAPRAKASAM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PRADYUMNA VYAS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CUMMINS (INDIA) LIMITED</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THE FY 2018 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PAYABLE TO THE COST AUDITORS, M/S. AJAY JOSHI AND ASSOCIATES FOR THE FY 2019 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PRAKASH TELANG (DIN 00012562)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RAJEEV BAKSHI (DIN 00044621)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MRS. ANJULY CHIB DUGGAL (DIN 05264033)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CONSOLIDATED FINANCIAL STATEMENT OF COMPANY FOR THE FY ENDED MARCH 31, 2019 AND THE REPORTS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DONALD JACKSON (DIN 08261104) AS A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 DIRECTOR IN PLACE OF MR. NORBERT NUSTERER (DIN 07640359),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VENU SRINIVASAN (DIN 00051523)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ON MATERIAL RELATED PARTY TRANSACTION WITH CUMMINS LIMITED, UK.</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STANDALONE FINANCIAL STATEMENT OF COMPANY FOR THE FY ENDED MARCH 31, 2019,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ON EQUITY SHARES AND RATIFICATION OF INTERIM DIVIDEND DECLARED BY THE BOARD OF DIRECTORS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 S. DASGUPTA (DIN 00012552)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NASSER MUNJEE (DIN 00010180) AS A NON EXECUTIVE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LUPIN LIMITED</w:t>
            </w:r>
          </w:p>
        </w:tc>
        <w:tc>
          <w:tcPr>
            <w:tcW w:w="1266" w:type="dxa"/>
            <w:vMerge w:val="restart"/>
            <w:tcBorders>
              <w:top w:val="nil"/>
              <w:left w:val="single" w:sz="4" w:space="0" w:color="auto"/>
              <w:bottom w:val="nil"/>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CONSOLIDATED AUDITED FINANCIAL STATEMENTS INCLUDING BALANCE SHEET AS AT MARCH 31, 2019, STATEMENT OF PROFIT AND LOSS AND CASH FLOW STATEMENT FOR YEAR ENDED ON THAT DATE AND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MODIFYING THE LUPIN SUBSIDIARY COMPANIES EMPLOYEES STOCK OPTION PLAN 2014 BY INCREASING THE MAXIMUM NUMBER OF EQUITY SHARES OF COMPANY TO BE ISSUED UNDER THIS PLAN.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RATIFYING THE REMUNERATION PAYABLE TO MR. S. D. SHENOY, COST AUDITOR, FOR CONDUCTING COST AUDIT FOR THE YEAR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VINITA GUPTA, AS DIRECTOR,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MODIFYING THE LUPIN EMPLOYEES STOCK OPTION PLAN 2014 BY REDUCING THE MAXIMUM NUMBER OF EQUITY SHARES OF COMPANY TO BE ISSUED UNDER THIS PLAN.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STANDALONE AUDITED FINANCIAL STATEMENTS INCLUDING BALANCE SHEET AS AT MARCH 31, 2019, STATEMENT OF PROFIT AND LOSS AND CASH FLOW STATEMENT FOR YEAR ENDED ON THAT DATE AND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CHRISTINE MUNDKUR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AT  5.00 PER EQUITY SHARE FOR YEAR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MAHINDRA AND MAHINDRA LIMITED</w:t>
            </w:r>
          </w:p>
        </w:tc>
        <w:tc>
          <w:tcPr>
            <w:tcW w:w="12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SHIKHA SHARMA (DIN 00043265) AS AN INDEPENDENT DIRECTOR OF COMPANY FOR A TERM OF FIVE CONSECUTIVE YEARS COMMENCING FROM 8 AUGUST, 2019 TO 7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VIJAY KUMAR SHARMA (DIN 02449088) AS A NON EXECUTIVE NON INDEPENDENT DIRECTOR OF COMPANY, REPRESENTING LIFE INSURANCE CORPORATION OF INDIA, LIABLE TO RETIRE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HAIGREVE KHAITAN (DIN 00005290) AS AN INDEPENDENT DIRECTOR OF COMPANY FOR A TERM OF FIVE CONSECUTIVE YEARS COMMENCING FROM 8 AUGUST, 2019 TO 7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CONSOLIDATED FINANCIAL STATEMENTS OF COMPANY FOR THE FY ENDED 31 MARCH, 2019 AND THE REPORT OF THE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PAYABLE TO MESSRS D. C. DAVE AND CO., COST ACCOUNTANTS (FIRM REGISTRATION NUMBER 000611), APPOINTED AS THE COST AUDITORS OF COMPANY FOR THE FY ENDING 31 MARCH,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VIKRAM SINGH MEHTA (DIN 00041197) AS AN INDEPENDENT DIRECTOR OF COMPANY FOR A SECOND TERM OF FIVE CONSECUTIVE YEARS COMMENCING FROM 8 AUGUST, 2019 TO 7 AUGUST,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ORDINARY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PAWAN GOENKA (DIN00254502) AS A DIRECTOR,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FINANCIAL STATEMENTS OF COMPANY FOR THE FY ENDED 31 MARCH, 2019 AND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VISHAKHA N. DESAI (DIN 05292671) AS AN INDEPENDENT DIRECTOR OF COMPANY FOR A SECOND TERM COMMENCING FROM 8 AUGUST, 2019 TO 30 APRIL, 2024.</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SUNDRAM FASTENERS LIMITED</w:t>
            </w:r>
          </w:p>
        </w:tc>
        <w:tc>
          <w:tcPr>
            <w:tcW w:w="12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08-08-2019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SRI R SRINIVASAN (DIN 00043658) AS A NON EXECUTIVE INDEPENDENT DIRECTOR FOR A TERM OF TWO CONSECUTIVE YEARS, COMMENCING FROM SEPTEMBER 22, 2019 TO SEPTEMBER 21, 2021.</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ISSUE OF NON CONVERTIBLE DEBENTURES UPTO RS 500 CRORES ON PRIVATE PLACEMENT BASIS.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 INCLUDING CONSOLIDATED FINANCIAL STATEMENT, REPORT OF THE BOARD OF DIRECTORS AND AUDITORS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REMUNERATION PAYABLE TO THE COST AUDITORS FOR THE FY ENDING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PREETHI KRISHNA (DIN 02037253) AS A DIRECTOR, WHO RETIRES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BRITANNIA INDUSTRIES LIMITED</w:t>
            </w:r>
          </w:p>
        </w:tc>
        <w:tc>
          <w:tcPr>
            <w:tcW w:w="12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09-08-2019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APPOINTMENT OF MRS. TANYA ARVIND DUBASH (DIN 00026028)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NESS N. WADIA (DIN 00036049), WHO RETIRES BY ROTATION IN TERMS OF SECTION 152(6) OF THE COMPANIES ACT, 2013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DR. AJAI PURI (DIN 02631587)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FOR THE FY ENDED 31 MARCH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 APPROVAL OF AUDITED STANDALONE FINANCIAL STATEMENTS FOR YEAR ENDED 31 MARCH 2019 AND THE REPORTS OF THE DIRECTORS AND AUDITORS THEREON. B. APPROVAL OF AUDITED CONSOLIDATED FINANCIAL STATEMENTS FOR YEAR ENDED 31 MARCH 2019 AND THE REPORTS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M/S. B.S.R AND CO. LLP, AS STATUTORY AUDITORS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MR. KEKI DADISETH (DIN 00052165)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 APPOINTMENT OF MR. AVIJIT DEB (DIN 00047233)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ICICI BANK LIMITED</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09-08-2019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ANUP BAGCHI (DIN00105962)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REVISION IN REMUNERATION OF MR. ANUP BAGCHI (DIN 00105962)</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B. SRIRAM (DIN02993708)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ADOPTION OF REVISED ARTICLES OF ASSOCIATION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FOR THE FY ENDED MARCH 31, 2019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HARI L. MUNDRA (DIN00287029)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SANDEEP BATRA (DIN  03620913) AS WHOLETIME DIRECTOR (DESIGNATED AS EXECUTIVE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REVISION IN REMUNERATION OF MS. VISHAKHA MULYE (DIN 00203578)</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ALTERATIONS TO MEMORANDUM OF ASSOCIATION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SANDEEP BAKHSHI (DIN 00109206) AS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MS. RAMA BIJAPURKAR (DIN00001835)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SANDEEP BATRA (DIN03620913) AS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SUBRAMANIAN MADHAVAN (DIN06451889)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REVISION IN REMUNERATION OF MR. VIJAY CHANDOK (DIN 01545262)</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STATUTORY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BRANCH AUDITORS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REVISION IN REMUNERATION OF MR. N. S. KANNAN (DIN 00066009)</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VOLTAS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09-08-2019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CONSOLIDATED FINANCIAL STATEMENTS FOR THE FY ENDED 31 MARCH, 2019 TOGETHER WITH AUDITORS REPORT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ZUBIN S. DUBASH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FOR THE FY 2018 19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MR. DEBENDRANATH SARANGI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 DIRECTOR IN PLACE OF MR. NOEL N. TATA, WHO RETIRES BY ROTATION AND IS ELIGIBLE FOR REAPPOINTMENT.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MR. BAHRAM N. VAKIL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MS. ANJALI BANSAL AS AN INDEPENDENT DIRECTOR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REVISION IN TERMS OF REMUNERATION OF MR. PRADEEP BAKSHI, MANAGING DIRECTOR AND CEO OF COMPANY</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A DIRECTOR IN PLACE OF MR. HEMANT BHARGAVA, WHO RETIRES BY ROTATION AND IS ELIGIBLE FOR REAPPOINTMENT</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COST AUDITORS REMUNERATION.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RELIANCE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CONSIDER AND ADOPT A) AUDITED FINANCIAL STATEMENT FOR THE FINANCIAL YEAR ENDED MARCH 31, 2019 AND THE REPORTS OF THE BOARD OF DIRECTORS AND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SMT. NITA M. AMBANI, A DIRECTOR RETIRING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PAWAN KUMAR KAPIL, A DIRECTOR RETIRING BY ROTATION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P.M.S. PRASAD AS  WHOLE TIME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B) AUDITED CONSOLIDATED FINANCIAL STATEMENT FOR THE FINANCIAL YEAR ENDED MARCH 31, 2019 AND THE REPORT OF AUDITORS THEREON</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AUDITORS FOR THE FINANCIAL YEAR ENDING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RAMINDER SINGH GUJRAL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SMT. ARUNDHATI BHATTACHARYA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AUDITORS FOR THE FINANCIAL YEAR ENDING MARCH 31, 2020</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RAMINDER SINGH GUJRAL AS AN INDEPENDENT DIRECTOR</w:t>
            </w:r>
          </w:p>
        </w:tc>
        <w:tc>
          <w:tcPr>
            <w:tcW w:w="1134"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BHARAT FORGE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13-08-2019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A. THE AUDITED STANDALONE FINANCIAL STATEMENTS OF COMPANY FOR THE FY ENDED MARCH 31, 2019 AND THE REPORTS OF THE BOARD OF DIRECTORS AND AUDITORS THEREON AND B. THE AUDITED CONSOLIDATED FINANCIAL STATEMENTS OF</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 H. RAVIKUMAR (DIN 00280010)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LALITA D. GUPTE (DIN 00043559)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TO CONFIRM THE PAYMENT OF AN INTERIM DIVIDEND AND TO DECLARE A FINAL DIVIDEND ON EQUITY SHARES FOR THE FY </w:t>
            </w:r>
            <w:r w:rsidRPr="009D4F79">
              <w:rPr>
                <w:rFonts w:ascii="Calibri" w:eastAsia="Times New Roman" w:hAnsi="Calibri" w:cs="Calibri"/>
                <w:color w:val="000000"/>
                <w:sz w:val="20"/>
                <w:szCs w:val="20"/>
              </w:rPr>
              <w:lastRenderedPageBreak/>
              <w:t>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AMIT KALYANI (DIN 00089430) AS A WHOLE TIME DIRECTOR AND DESIGNATE HIM AS THE DEPUTY MANAGING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VIMAL BHANDARI (DIN 00001318)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 M. THAKORE (DIN 00031788)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OF THE COST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DIPAK MANE (DIN 01215889)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THE PLACE OF MR. B. P. KALYANI (DIN  00267202),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THE PLACE OF MR. KISHORE SALETORE (DIN  01705850),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MURALI SIVARAMAN (DIN 01461231)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COMMISSION TO NON WHOLE TIME DIRECTORS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RELATED PARTY TRANSACTIONS WITH SAARLOHA ADVANCED MATERIALS PRIVATE LIMITED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 G. PAWAR (DIN 00018985)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EIH LTD.</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14-08-2019</w:t>
            </w:r>
          </w:p>
        </w:tc>
        <w:tc>
          <w:tcPr>
            <w:tcW w:w="1421" w:type="dxa"/>
            <w:vMerge w:val="restart"/>
            <w:tcBorders>
              <w:top w:val="nil"/>
              <w:left w:val="single" w:sz="4" w:space="0" w:color="auto"/>
              <w:bottom w:val="single" w:sz="4" w:space="0" w:color="000000"/>
              <w:right w:val="single" w:sz="4" w:space="0" w:color="000000"/>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000000"/>
              <w:right w:val="single" w:sz="4" w:space="0" w:color="000000"/>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THE AUDITED FINANCIAL STATEMENT OF COMPANY FOR THE FY ENDED ON 31 MARCH, 2019, TOGETHER WITH THE DIRECTORS AND AUDITORS REPORT THEREON ANDB. TO ADOPT THE AUDITED CONSOLIDATED FINANCIAL STATEMENT FOR THE FY 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000000"/>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000000"/>
              <w:right w:val="single" w:sz="4" w:space="0" w:color="000000"/>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A DIVIDEND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000000"/>
              <w:right w:val="single" w:sz="4" w:space="0" w:color="000000"/>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000000"/>
              <w:right w:val="single" w:sz="4" w:space="0" w:color="000000"/>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NITA MUKESH AMBANI (DIN03115198),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BHARTI AIRTEL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14-08-2019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WAIVER OF RECOVERY OF EXCESS MANAGERIAL REMUNERATION PAID TO MR. SUNIL BHARTI MITTAL, CHAIRMAN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TO BE PAID TO SANJAY GUPTA AND ASSOCIATES, COST ACCOUNTANTS, COST AUDITORS OF COMPANY FOR THE FY 2018 19 AND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REMUNERATION TO MR. SUNIL BHARTI MITTAL, CHAIRMAN FOR THE PERIOD APRIL 01, 2019 TO SEPTEMBER 30, 2021 OR FOR SUCH SHORTER PERIOD AS MAY BE PRESCRIBED UNDER APPLICABLE LAWS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WAIVER OF RECOVERY OF EXCESS MANAGERIAL REMUNERATION PAID TO MR. GOPAL VITTAL, MANAGING DIRECTOR AND CEO (INDIA AND SOUTH ASIA)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KIMSUKA NARASIMHAN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STANDALONE AND CONSOLIDATED FINANCIAL STATEMENTS OF COMPANY FOR THE FY ENDED MARCH 31, 2019 AND THE REPORT OF THE BOARD OF DIRECTORS AND OF THE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VEGULAPARANAN KASI VISWANATHAN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DINESH KUMAR MITTAL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CHUA SOCK KOONG AS A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REMUNERATION TO MR. GOPAL VITTAL, MANAGING DIRECTOR AND CEO (INDIA AND SOUTH ASIA) FOR THE PERIOD APRIL 01, 2019 TO MARCH 31, 2022</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INDUSIND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16-08-2019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ISSUE OF LONG TERM BONDS / NON CONVERTIBLE DEBENTURES ON PRIVATE PLACEMENT BASIS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ARUN TIWARI (DIN 05345547) AS NON EXECUTIVE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ROMESH SOBTI (DIN 00031034),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(STANDALONE AND CONSOLIDATED) FOR THE FY ENDED MARCH 31, 2019,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THE STATUTORY AUDITORS OF THE BANK AND AUTHORISE THE BOARD OF DIRECTORS TO FIX THEIR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 OF THE BANK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MRS. AKILA KRISHNAKUMAR (DIN 06629992) AS NON EXECUTIVE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RAJIV AGARWAL (DIN 00336487) AS NON EXECUTIVE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SIRAJ CHAUDHRY (DIN 00161853) AS NON EXECUTIVE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CIPLA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16-08-2019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xml:space="preserve">Annual General Meeting </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ADIL ZAINULBHAI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REMUNERATION OF THE COST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UMANG VOHRA AS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MS. PUNITA LAL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STANDALONE FINANCIAL STATEMENT OF COMPANY FOR THE FY ENDED 31 MARCH, 2019 AND THE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DR. PETER MUGYENYI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ASHOK SINHA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AUTHORISE ISSUANCE OF EQUITY SHARES/OTHER SECURITIES CONVERTIBLE INTO EQUITY SHARES UP TO H 3000 CRORE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GAIL INDIA LIMITED</w:t>
            </w:r>
          </w:p>
        </w:tc>
        <w:tc>
          <w:tcPr>
            <w:tcW w:w="1266" w:type="dxa"/>
            <w:vMerge w:val="restart"/>
            <w:tcBorders>
              <w:top w:val="nil"/>
              <w:left w:val="single" w:sz="4" w:space="0" w:color="auto"/>
              <w:bottom w:val="nil"/>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20-08-2019</w:t>
            </w:r>
          </w:p>
        </w:tc>
        <w:tc>
          <w:tcPr>
            <w:tcW w:w="1421" w:type="dxa"/>
            <w:vMerge w:val="restart"/>
            <w:tcBorders>
              <w:top w:val="nil"/>
              <w:left w:val="single" w:sz="4" w:space="0" w:color="auto"/>
              <w:bottom w:val="nil"/>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RATIFICATION OF REMUNERATION OF THE COST AUDITORS FOR FY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AMENDMENT IN THE ARTICLES OF ASSOCIATION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ANUPAM KULSHRESHTHA (DIN 07352288), NON OFFICIAL PART TIME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S K SRIVASTAVA (DIN 02163658), NON OFFICIAL PART TIME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APPOINTMENT OF SHRI A. K. TIWARI AS DIRECTOR (FINANCE) AND CFO,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MATERIAL RELATED PARTY TRANSACTIONS WITH PETRONET LNG LIMITED FOR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FINAL DIVIDEND FOR THE FY ENDED 31 MARCH, 2019 AND TO CONFIRM THE PAYMENT OF INTERIM DIVIDEND ALREADY PAID IN FEBRUARY,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P K GUPTA,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AND AUDITED CONSOLIDATED FINANCIAL STATEMENTS OF COMPANY FOR YEAR ENDED 31 MARCH, 2019 AND REPORT OF THE BOARD OF DIRECTORS AND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AUTHORIZATION TO THE BOARD OF DIRECTORS TO FIX THE REMUNERATION OF THE JOINT STATUTORY AUDITORS FOR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SANJAY TANDON (DIN 00484699), NON OFFICIAL PART TIME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nil"/>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GAJENDRA SINGH,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COAL INDIA LIMITED</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1 AND 2 INTERIM DIVIDEND PAID ON EQUITY SHARES FOR THE FY 2018 19 AS FINALDIVIDEND FOR THE YEAR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ADOPTA.THE STANDALONE AUDITED FINANCIAL STATEMENTS OF COMPANY FOR THE FY ENDED MARCH31, 2019 INCLUDING THE AUDITED BALANCE SHEET AS AT MARCH 31, 2019 AND STATEMENT OF PROFIT AND LOSSFOR YEAR ENDED ON THAT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APPOINTMENT OF DR. KHANINDRA PATHAK, (DIN07348780) OF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CONDUCT THE AUDIT OF THE COST RECORDS OF THE CIL(STANDALONE)FOR THE FY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APPOINTMENT OF SMT. LORETTA M.VAS, (DIN02544627) OF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SHRI SANJIV SONI, (DIN08173548), WHO WAS APPOINTED BY THE BOARD OF DIRECTORS AS AN ADDITIONALDIRECTORTO FUNCTION AS DIRECTOR(FINANCE), CIL OF COMPANY WITH EFFECT FROM 10 JULY 2019 AND WHOHOLDS OFFICE UPTO THE DATE OF THIS ANNUAL GENERAL MEETI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APPOINTMENT OF SRI VINOD JAIN, (DIN00003572) OF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APPOINTMENT OF DR. S. B. AGNIHOTRI, (DIN03390553), OF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SMT. REENA SINHA PURI (DIN 07753040) WHO RETIRES BY ROTATION INTERMS OF SECTION 152(6) OF THE COMPANIES ACT, 2013 AND ARTICLE 39(J) OF ARTICLES OF ASSOCIATION OF</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APPOINTMENT OF DR. D.C. PANIGRAHI, (DIN07355591) OF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NTPC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RAISING OF FUNDS UP TO RS. 15,000 CRORE THROUGH ISSUE OF BONDS/DEBENTURES ON PRIVATE PLACEMENT BASIS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FIXATION OF REMUNERATION OF STATUTORY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A.K. GUPTA (DIN 07269906), WHO RETIRES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GAURI TRIVEDI (DIN 06502788), AS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STANDALONE FINANCIAL STATEMENTS AND CONSOLIDATED FINANCIAL STATEMENT OF COMPANY FOR YEAR ENDED MARCH 31, 2019, THE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CONFIRMATION OF PAYMENT OF INTERIM DIVIDEND AND TO DECLARE FINAL DIVIDEND FOR THE YEAR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THE COST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INCREASE IN BORROWING LIMIT OF COMPANY FROM RS. 1,50,000 CRORE TO RS. 2,00,000 CRORE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CREATION OF MORTGAGE AND/OR CHARGE OVER THE MOVABLE AND IMMOVABLE PROPERTIES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HINDUSTAN PETROLEUM CORPORATION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INTERIM EQUITY DIVIDEND DECLARED FOR FY 2018 2019 AND TO APPROVE FINAL EQUITY DIVIDEND FOR THE FY 2018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G. RAJENDRAN PILLAI (DIN 08510332)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VINOD S. SHENOY (DIN 07632981), WHO RETIRES BY ROTATION AND BEING ELIGIBLE, OFFER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MATERIAL RELATED PARTY TRANSACTIONS TO BE ENTERED DURING FY 2020 21 AND REVISION IN AMOUNT OF MATERIAL RELATED PARTY TRANSACTIONS FOR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SUNIL KUMAR (DIN 08467559) AS GOVERNMENT NOMINEE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OF COMPANY FOR THE FY ENDED MARCH 31, 2019 AND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SUBHASH KUMAR (DIN 07905656), WHO RETIRES BY ROTATION AND BEING ELIGIBLE, OFFER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PAYMENT OF REMUNERATION TO COST AUDITORS FOR FY 2019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ADITYA BIRLA FASHION AND RETAIL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CONTINUATION OF DIRECTORSHIP OF MR. ARUN THIAGARAJAN,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EXTENSION OF BENEFITS OF THE SCHEME 2019 TO THE EMPLOYEES OF THE HOLDING AND SUBSIDIARY COMPANY(IES)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INTRODUCTION OF THE ADITYA BIRLA FASHION AND RETAIL LIMITED EMPLOYEE STOCK OPTION SCHEME 2019 (SCHEME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SUKANYA KRIPALU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ISSUANCE OF NON CONVERTIBLE DEBENTURES FOR AN AMOUNT OF UPTO  1,250 CRORE, ON PRIVATE PLACEMENT BASIS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IMPLEMENTATION OF SCHEME 2019 THROUGH TRUST AND CONSIDER(A) AUTHORISING THE TRUST FOR SECONDARY ACQUISITION OF THE EQUITY SHARES OF COMPANY AND(B) GRANTING FINANCIAL ASSISTANCE/PROVISIONING OF MONEY BY THE COMPANY TO THE TRUST TO FUND THE ACQUI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UNITED SPIRITS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SIVANANDHAN DHANUSHKODI (DIN 03607203) AS AN INDEPENDENT DIRECTOR FOR A FURTHER PERIOD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GRANTING LOANS AND GUARANTEES TO PIONEER DISTILLERIES LIMITED.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RAJEEV GUPTA (DIN 00241501) AS AN INDEPENDENT DIRECTORFORA FURTHER PERIOD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VINOD RAO (DIN 01788921), WHO RETIRE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INDU RANJIT SHAHANI (DIN 00112289) AS AN INDEPENDENT DIRECTOR FOR A FURTHER PERIOD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MAHENDRA KUMAR SHARMA (DIN 00327684) AS AN INDEPENDENT DIRECTOR FOR A FURTHER PERIOD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ANAND KRIPALU (DIN 00118324) AS A MANAGING DIRECTOR AND CHIEF EXECUTIVE OFFICER OF COMPANY FOR A FURTHER PERIOD OF THREE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CONSOLIDATED FINANCIAL STATEMENTS) FOR THE FY ENDED MARCH 31, 2019 AND THE REPORT OF THE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UNITED BREWERIES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SUNIL ALAGH (DIN 00103320) AS INDEPENDENT DIRECTOR FOR SECOND CONSECUTIVE TERM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DECLARE A DIVIDEND ON EQUITY SHARES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RUDOLF GIJSBERT SERVAAS VAN DEN BRINK (DIN 0008256382) AS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MS. KIRAN MAZUMDAR SHAW (DIN 00347229) AS INDEPENDENT DIRECTOR FOR SECOND CONSECUTIVE TERM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 K RAVI NEDUNGADI (DIN 00103214) AS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RECEIVE, CONSIDER AND ADOPT THE AUDITED FINANCIAL STATEMENTS OF COMPANY FOR YEAR ENDED MARCH 31, 2019, AND THE REPORTS OF THE AUDITORS AND DIRECTORS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MADHAV BHATKULY (DIN 00796367) AS INDEPENDENT DIRECTOR FOR SECOND CONSECUTIVE TERM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STEPHAN GERLICH (DIN 00063222) AS INDEPENDENT DIRECTOR FOR SECOND CONSECUTIVE TERM OF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ABBOTT INDIA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22-08-2019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 R B C AND CO LLP, CHARTERED ACCOUNTANTS (ICAI FIRM REGISTRATION NO. 324982E/ E300003) AS THE STATUTORY AUDITORS OF COMPANY FOR A TERM OF 5 (FIVE)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RAJIV SONALKER (DIN  07900178) AS WHOLE TIME DIRECTOR FOR A PERIOD EFFECTIVE AUGUST 8, 2019 UPTO JUNE 30, 2021, NOT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TRANSACTIONS WITH ABBOTT PRODUCTS OPERATIONS AG., SWITZERLAND (RELATED PARTY) FOR AN AMOUNT NOT EXCEEDING  650 CRORES IN EACH FY.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KAIYOMARZ MARFATIA (DIN  03449627) AS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OF  6.65 LAKHS PAYABLE TO M/S KISHORE BHATIA AND ASSOCIATES, (REGISTRATION NO. 00294), COST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SUDARSHAN JAIN (DIN  00927487) AS INDEPENDENT DIRECTOR FOR A TERM OF 3 (THREE) YEARS EFFECTIVE APRIL 1, 2019, NOT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MARK MURPHY II (DIN  08385393) AS DIRECTOR EFFECTIVE APRIL 1, 2019,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FINAL DIVIDEND OF  50/ AND SPECIAL DIVIDEND OF  15/ PER EQUITY SHARE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JAWED ZIA (DIN  00191276) AS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OF COMPANY FOR THE FY ENDED MARCH 31, 2019 TOGETHER WITH THE REPORTS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DIVI'S LABORATORIES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THE ?NANCIAL YEAR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KIRAN S. DIVI (DIN 00006503),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NILIMA MOTAPARTI (DIN 06388001),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AUDITED FINANCIAL STATEMENTS (STANDALONE AND CONSOLIDATED) FOR YEAR ENDED 31 MARCH, 2019 ALONG WITH THE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PROF. SUNAINA SINGH, (DIN 08397250)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GRASIM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THE FY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O. P. RUNGTA (DIN 00020559)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COST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DIRECTOR IN PLACE OF MS. USHA SANGWAN (DIN 02609263),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N. MOHANRAJ (DIN 00181969)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FINANCIAL STATEMENTS (INCLUDING THE AUDITED CONSOLIDATED FINANCIAL STATEMENTS) OF COMPANY FOR THE FY ENDED 31 MARCH 2019, TOGETHER WITH THE REPORTS OF THE BOARD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CONTINUATION OF MR. ARUN THIAGARAJAN (DIN 00292757)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DIRECTOR IN PLACE OF MR. KUMAR MANGALAM BIRLA (DIN 00012813),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CYRIL SHROFF (DIN 00018979)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THOMAS M. CONNELLY, JR. (DIN 03083495)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MARUTI SUZUKI INDIA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MR. R.P. SINGH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THE CONSOLIDATED FINANCIAL STATEMENTS) OF COMPANY FOR YEAR ENDED 31 MARCH, 2019 INCLUDING THE AUDITED BALANCE SHEET AS AT 31 MARCH, 2019, THE STATEMENT OF PROFI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MR. KENICHI AYUKAWA AS MANAGING DIRECTOR AND CHIEF EXECUTIVE OFFICER.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ENHANCEMENT OF CEILING OF PAYMENT OF COMMISSION TO NON EXECUTIVE DIRECTORS.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TOSHIHIRO SUZUKI,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THE APPOINTMENT OF MR. HISASHI TAKEUCHI AS A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KINJI SAITO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TAKAHIKO HASHIMOTO AS A DIRECTOR AND WHOLE TIME DIRECTOR DESIGNATED AS DIRECTOR (MARKETING AND SALES).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LIRA GOSWAMI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 M/S R.J.GOEL AND CO., COST ACCOUNTANTS.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MR. D.S. BRAR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THE APPOINTMENT OF MR. HIROSHI SAKAMOTO AS A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PETRONET LNG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D. RAJKUMAR (DIN 00872597)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DR. SIDDHARTHA SHEKHAR SINGH DIN 06873925 AS AN INDEPENDENT DIRECTOR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DR. M.M. KUTTY (DIN 01943083) WHO RETIRES BY ROTATION AND BEING ELIGIBLE OFFERS HIMSELF FOR RE APPOINTMENT AS DIRECTOR AND CHAIRMAN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AMENDMENT IN MEMORANDUM OF ASSOCIATION MOA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AS WELL AS AUDITED CONSOLIDATED FINANCIAL STATEMENTS OF COMPANY FOR YEAR ENDED 31 MARCH, 2019 TOGETHER WITH THE REPORTS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DECLARATION OF FINAL DIVIDEND ON EQUITY SHARES.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B.C. TRIPATHI (DIN 01657366) AS DIRECTOR OF THE COMPANY(PURSUANT TO THE ADDENDUM ISSUED BY THE COMPANY TO ANNUAL REPORT 2018 19 DATED 1ST AUGUST, 2019 ISSUED TO THE MEMBERS OF THE COMPANY, VOTING IN RESPECT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ARUN KUMAR DIN 03570776 AS AN INDEPENDENT DIRECTOR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SHASHI SHANKER (DIN 06447938) WHO RETIRES BY ROTATION AND BEING ELIGIBLE OFFERS HIMSELF FOR RE APPOINTMENT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SUNIL KUMAR SRIVASTAVA  DIN 02809123 AS AN INDEPENDENT DIRECTOR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COST AUDITOR FROM  THE  FINANCIAL YEAR 2019 20 TO FINANCIAL YEAR  2021 22</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RELATED PARTY TRANSACTION IN RELATION TO TRANSFER OF VARIOUS COMMERCIAL AGREEMENT FOR SUPPLY OF GOODS OR SERVICE ALONG WITH RIGHTS AND OBLIGATIONS IN THIS REGARD WHICH WERE ENTERED WITH BHARAT PETROLEUM</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AMENDMENT IN ARTICLES OF ASSOCIATION AOA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RELATED PARTY TRANSACTIONS ENTERED OR TO BE ENTERED BY THE COMPANY DURING THE FINANCIAL YEARS 2019 20 AND 2020 21 IN TERM OF PROVISIONS OF SECTION 188 OF COMPANIES ACT, 2013 AND SEBI LODR REGULATIONS, 2015, IOCL, BPCL,</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POWER GRID CORPORATION OF INDIA</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27-08-2019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CONSOLIDATED FINANCIAL STATEMENTS OF COMPANY FOR THE FY ENDED 31 MARCH, 2019, TOGETHER WITH THE BOARDS REPORT, THE AUDITORS REPORT THEREON AND COMMENTS OF</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RAISE FUNDS UP TO ?10,000 CRORE, FROM DOMESTIC MARKET THROUGH ISSUE OF SECURED / UNSECURED, NON CONVERTIBLE, NON CUMULATIVE/CUMULATIVE, REDEEMABLE, TAXABLE / TAX FREE DEBENTURES/BONDS UNDER PRIVATE PLACEMENT DURING THE FY 2020 21 IN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NOTE THE PAYMENT OF INTERIM DIVIDEND AND DECLARE FINAL DIVIDEND FOR THE FY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REAPPOINTMENT OF SHRI JAGDISH ISHWARBHAI PATEL (DIN 02291361)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AUTHORIZE THE BOARD OF DIRECTORS OF COMPANY TO FIX THE REMUNERATION OF THE STATUTORY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RAVI P. SINGH (DIN 05240974),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RAJEEV KUMAR CHAUHAN (DIN 02018931) AS A DIRECTOR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APPOINTMENT OF SHRI M. N. VENKATESAN (DIN 02126022)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REMUNERATION OF THE COST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INDIAN OIL CORPORATION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28-08-2019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RANJAN KUMAR MOHAPATRA (DIN 08006199), WHO RETIRES BY ROTATION AND IS ELIGIBLE FOR REAPPOINTMENT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DR. S.S.V. RAMAKUMAR (DIN 07626484 ), WHO RETIRES BY ROTATION AND IS ELIGIBLE FOR REAPPOINTMENT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THE FINAL DIVIDEND OF RE.1  PER EQUITY SHARE FOR THE YEAR 2018 19 AND TO CONFIRM THE INTERIM DIVIDEND OF RS. 8.25 PER EQUITY SHARE PAID DURING THE YEAR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AS WELL AS CONSOLIDATED FINANCIAL STATEMENT OF COMPANY FOR THE FY ENDED MARCH 31, 2019 TOGETHER WITH REPORTS OF THE DIRECTORS AND THE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THE COST AUDITORS FOR THE FY ENDING MARCH 31,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PROVIDE CORPORATE GUARANTEES TO BANKS ON BEHALF OF INDIANOIL ADANI GAS PVT. LTD., A JOINT VENTURE COMPANY, FOR OBTAINING PERFORMANCE BANK GUARANTEES IN FAVOUR OF PETROLEUM AND NATURAL</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SANDEEP KUMAR GUPTA DIN  07570165 AS DIRECTOR FINANCE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RAJENDRA ARLEKAR DIN  08518169 AS INDEPENDENT DIRECTOR OF THE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SHRI PARINDU K. BHAGAT (DIN  01934627) AS AN INDEPENDENT DIRECTOR FOR A PERIOD OF ONE YEAR.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UPL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28-08-2019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DR. REENA RAMACHANDRAN (DIN 00212371)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THE REMUNERATION OF THE COST AUDITORS FOR THE FY ENDING MARCH 31,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PRIVATE PLACEMENT OF NON CONVERTIBLE DEBENTURES.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A) THE AUDITED STANDALONE FINANCIAL STATEMENT OF COMPANY FOR THE FY ENDED ON 31 MARCH, 2019 AND THE REPORTS OF THE BOARD OF DIRECTORS AND AUDITORS THEREON. B) THE AUDITED CONSOLIDATED FINANCIAL STATEMENTS OF</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JAIDEV RAJNIKANT SHROFF (DIN 00191050), NON EXECUTIVE DIRECTOR,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PRADEEP VEDPRAKASH GOYAL (DIN 00008370)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lastRenderedPageBreak/>
              <w:t>SUN PHARMACEUTICAL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28-08-2019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SAILESH T. DESAI (DIN 00005443), WHO RETIRES BY ROTATION AND BEING ELIGIBLE OFFERS HIMSELF FOR REAPPOINTMENT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APPROVAL OF REMUNERATION TO BE PAID TO MR. KALYANASUNDARAM SUBRAMANIAN, WHOLE TIME DIRECTOR, WITH EFFECT FROM JULY 04,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FOR CONSENT/RATIFICATION OF EXCESS COMMISSION PAID TO NON EXECUTIVE DIRECTORS FOR THE YEAR 2013 14 PURSUANT TO THE LETTER RECEIVED FROM MCA IN RESPECT OF ABATEMENT OF THE PENDING APPLICATIONS FOR APPROVAL OF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RATIFICATION OF REMUNERATION OF, M/S. B M SHARMA AND ASSOCIATES, COST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KALYANASUNDARAM SUBRAMANIAN (DIN 00179072),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 ADOPTION OF AUDITED STANDALONE FINANCIAL STATEMENTS OF COMPANY FOR THE FY ENDED MARCH 31, 2019 AND THE REPORTS OF THE BOARD OF DIRECTORS AND AUDITORS THEREON B. ADOPTION OF AUDITED CONSOLIDATED FINANCIAL STATEMENTS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CITY UNION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29-08-2019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SUNDARAM AND SRINIVASAN, CHARTERED ACCOUNTANTS, CHENNAI AS STATUTORY CENTRAL AUDITORS OF THE BANK FOR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IF THOUGHT FIT, TO PASS WITH OR WITHOUT MODIFICATION(S), THE FOLLOWING RESOLUTION AS AN ORDINARY RESOLUTION RESOLVED THAT THE BOARD OF DIRECTORS OF THE BANK BE AND IS HEREBY AUTHORIZED TO APPOINT, IN CONSULTATION WITH STATUTORY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DIVIDEND ON EQUITY SHARES FOR THE FY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THE APPOINTMENT OF SHRI. R. MOHAN (DIN 06902614) AS PART TIME CHAIRMAN OF THE BANK</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CONSENT OF THE MEMBERS BE AND IS HEREBY ACCORDED FOR REVISION IN REMUNERATION OF DR. N. KAMAKODI FROM  81,00,000/ PER ANNUM (RUPEES EIGHTY ONE LAKHS ONLY) TO  84,00,000/ PER ANNUM(RUPEES EIGHTY FOUR LAKHS ONLY)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ALTER THE ARTICLES OF ASSOCIATION OF THE BANK</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THE APPOINTMENT OF SHRI. THIRUKKARUGAVUR KRISHNAMOORTHY RAMKUMAR (DIN 02688194) WHO WAS APPOINTED AS AN ADDITIONAL DIRECTOR PURSUANT TO THE PROVISIONS OF SECTION 161(1) OF THE COMPANIES ACT, 2013 AND WHO HOLDS OFFICE UP TO THE DATE OF THIS A</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OF THE BANK FOR THE FY ENDED 31 MARCH 2019 AND THE REPORTS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THE REAPPOINTMENT OF SMT. ABARNA BHASKAR (DIN 06971635) AS AN INDEPENDENT DIRECTOR ON THE BOARD OF THE BANK FOR A SECOND TERM W.E.F., 25 OCTOBER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AUTHORIZE THE BOARD TO OFFER, ISSUE AND ALLOT SHARES BY WAY OF QUALIFIED INSTITUTIONS PLACEMENT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FOR THE APPOINTMENT OF SHRI. VAIDYANATHAN KALYANASUNDARAM (DIN 07120706) WHO WAS APPOINTED AS AN ADDITIONAL DIRECTOR PURSUANT TO THE PROVISIONS OF SECTION 161(1) OF THE COMPANIES ACT, 2013 AND WHO HOLDS OFFICE UP TO THE DATE OF THIS ANNUAL GENER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AUROBINDO PHARMA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29-08-2019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K. RAGUNATHAN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STANDALONE FINANCIAL STATEMENTS FOR THE FY ENDED MARCH 31, 2019 AND REPORTS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FIRST INTERIM DIVIDEND OF 1.25 AND SECOND INTERIM DIVIDEND OF 1.25 IN AGGREGATE 2.50 PER EQUITY SHARE OF 1/ EACH, AS DIVIDEND FOR THE FY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P. SARATH CHANDRA REDDY AS WHOLE TIME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DR. (MRS.) AVNIT BIMAL SINGH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MRS. SAVITA MAHAJAN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REVISE THE REMUNERATION OF MR. N. GOVINDARAJAN, MANAGING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DR. M. SIVAKUMARAN WHO RETIRES BY ROTATION AND BEING ELIGIBLE, SEEKS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REVISE THE REMUNERATION OF MR. M. MADAN MOHAN REDDY, WHOLE TIME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P. SARATH CHANDRA REDDY WHO RETIRES BY ROTATION AND BEING ELIGIBLE, SEEKS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DR. M. SIVAKUMARAN WHO RETIRES BY ROTATION AND BEING ELIGIBLE, SEEKS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DHANLAXMI BANK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BANKS AUDITED BALANCE SHEET AS AT MARCH 31, 2019 AND THE PROFIT AND LOSS ACCOUNT FOR YEAR ENDED ON THAT DATE TOGETHER WITH THE REPORTS OF THE BOARD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STATUTORY CENTRAL AUDITORS AND AUTHORIZE THE BOARD OF DIRECTORS TO FIX THEIR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SRI GOPINATHAN C.K. AS DIRECTOR OF THE BANK</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SRI B. RAVINDRAN PILLAI AS DIRECTOR OF THE BANK</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SRI SAJEEV KRISHNAN AS DIRECTOR OF THE BANK</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AUTHORIZE THE BOARD OF DIRECTORS TO ARRANGE FOR THE AUDIT OF THE BANKS BRANCHES AND TO APPOINT AND FIX THE REMUNERATION OF BRANCH AUDITORS IN CONSULTATION WITH THE STATUTORY CENTRAL AUDITORS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OIL AND NATURAL GAS CORPORATION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SHRI AJAI MALHOTRA (DIN 07361375)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RELATED PARTY TRANSACTION WITH ONGC PETRO ADDITIONS LIMITED (OPAL), AN ASSOCIATE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RAJESH KUMAR SRIVASTAVA AS_ THE DIRECTOR (EXPLORATION)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SUBHASH KUMAR, WHO RETIRES BY ROTATION AND BEING ELIGIBLE, PROPOSES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RAJESH SHYAMSUNDER KAKKAR, WHO RETIRES BY ROTATION AND BEING ELIGIBLE, PROPOSES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PROF. SHIREESH BALAWANT KEDARE (DIN 01565171)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SHRI K M PADMANABHAN (DIN 00254109)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FINAL DIVIDEND ON EQUITY SHARES FOR THE FY 2018 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AMITAVA BHATTACHARYYA (DIN 08512212)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RATIFY THE REMUNERATION OF THE COST AUDITORS FOR THE FY ENDING 31 MARCH,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INCLUDING CONSOLIDATED FINANCIAL STATEMENTS OF COMPANY FOR THE FY ENDED ON 31 MARCH, 2019, TOGETHER WITH THE BOARDS REPORT AND THE AUDITORS REPORT THERE ON AND COMM</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NAVIN CHANDRA PANDEY (DIN 08252350)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DR. ALKA MITTAL (DIN 07272207) AS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AUTHORISE BOARD OF DIRECTORS OF COMPANY TO FIX THE REMUNERATION OF THE AUDITORS OF COMPANY FOR THE FY 2019 20, IN TERMS OF THE PROVISIONS OF SECTION 139(5) READ WITH SECTION 142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AMAR NATH (DIN 05130108) AS GOVERNMENT NOMINEE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BHARAT PETROLEUM CORPORATION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REAPPOINTMENT OF SHRI RAJESH KUMAR MANGAL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HARSHADKUMAR P. SHAH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PADMAKAR KAPPAGANTULA, DIRECTOR (DIN 08021800), WHO RETIRES BY ROTATION AND BEING ELIGIBLE, OFFERS HIMSELF FOR REAPPOINTMENT.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MATERIAL RELATED PARTY TRANSACTIONS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(A) THE AUDITED FINANCIAL STATEMENTS OF COMPANY FOR THE FY ENDED 31 MARCH, 2019 (B) THE AUDITED CONSOLIDATED FINANCIAL STATEMENTS OF COMPANY FOR THE FY ENDED 31 MARCH, 2019 AND THE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PAYMENT OF INTERIM DIVIDEND ON EQUITY SHARES AND TO DECLARE FINAL DIVIDEND ON EQUITY SHARES FOR THE FY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AUTHORIZE THE BOARD OF DIRECTORS OF COMPANY TO FIX THE REMUNERATION OF THE JOINT STATUTORY AUDITORS OF COMPANY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ARUN KUMAR SINGH AS DIRECTOR (MARKETING)</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NEELAKANTAPILLAI VIJAYAGOPAL AS DIRECTOR (FINANCE)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REMUNERATION OF THE COST AUDITORS FOR THE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HINDALCO INDUSTRIES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RAJASHREE BIRLA, DIRECTOR RETIRING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FI NANCIAL STATEMENTS (INCLUDING AUDITED CONSOLIDATED FINANCIAL STATEMENTS) FOR THE FY ENDED 31 MARCH, 2019 THE REPORTS OF DIRECTORS AND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K. N. BHANDARI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VIKAS BALIA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AUDITORS VIZ. M/S R. NANABHOY AND CO. FOR THE FY ENDING 31 MARCH,2020.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RAM CHARAN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OF THE COST AUDITORS VIZ. M/S R. NANABHOY AND CO. FOR THE FY ENDING 31 MARCH,2020.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DABUR INDIA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30-08-2019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SANJAY KUMAR BHATTACHARYYA (DIN 01924770) AS AN INDEPENDENT DIRECTOR OF COMPANY FOR A SECOND TERM OF FIVE CONSECUTIVE YEARS W.E.F. JULY 22,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THE AUDITED CONSOLIDATED FINANCIAL STATEMENTS FOR FY ENDED 31.03.2019 AND REPORT OF AUDITORS THEREON.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CONFIRMATION OF INTERIM DIVIDEND ALREADY PAID AND DECLARATION OF FINAL DIVIDEND ON EQUITY SHARES FOR THE FY ENDED 31.03.2019.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ADITYA BURMAN (DIN 00042277), AS A NON EXECUTIVE PROMOTER DIRECTOR OF COMPANY W.E.F. JULY 19,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MOHIT MALHOTRA (DIN 08346826) AS WHOLE TIME DIRECTOR OF COMPANY, DESIGNATED AS CEO, FOR FIVE YEARS W.E.F. JANUARY 31, 2019, SUBJECT TO APPROVAL OF STATUTORY AUTHORITIES AND APPROVAL OF REMUNERATION AND OTHER TERMS AND CONDITIO</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AMIT BURMAN (DIN 00042050) AS DIRECTOR, WHO RETIRES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FOR PAYMENT OF REMUNERATION INCLUDING PROFIT RELATED COMMISSION, BY WHATEVER NAME CALLED, TO NON EXECUTIVE INDEPENDENT DIRECTORS FOR A PERIOD OF 5 YEARS, COMMENCING FROM 1.4.2019, UPTO ONE PERCENT OF THE NET PROFITS OF COMPANY IN ANY FI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AJIT MOHAN SHARAN (DIN 02458844) AS AN INDEPENDENT DIRECTOR OF COMPANY FOR A TERM OF FIVE CONSECUTIVE YEARS W.E.F. JANUARY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MRS. FALGUNI SANJAY NAYAR (DIN 00003633) AS AN INDEPENDENT DIRECTOR OF COMPANY FOR A SECOND TERM OF FIVE CONSECUTIVE YEARS W.E.F. JULY 28,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P N VIJAY (DIN 00049992) AS AN INDEPENDENT DIRECTOR OF COMPANY FOR A SECOND TERM OF FIVE CONSECUTIVE YEARS W.E.F. JULY 22,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S NARAYAN (DIN 00094081), AGED 76 YEARS, AS AN INDEPENDENT DIRECTOR OF COMPANY FOR A SECOND TERM OF FIVE CONSECUTIVE YEARS W.E.F. JULY 22, 2019, INCLUDING HIS APPOINTMENT FOR BEING MORE THAN SEVENTY FIVE YEARS OF AGE.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R C BHARGAVA (DIN 00007620), AGED 84 YEARS, AS AN INDEPENDENT DIRECTOR OF COMPANY FOR A SECOND TERM OF FIVE CONSECUTIVE YEARS W.E.F. JULY 22, 2019, INCLUDING HIS APPOINTMENT FOR BEING MORE THAN SEVENTY FIVE YEARS OF AGE.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DR. AJAY DUA (DIN 02318948) AGED 72 YEARS, AS AN INDEPENDENT DIRECTOR OF COMPANY FOR A SECOND TERM OF FIVE CONSECUTIVE YEARS W.E.F. JULY 22, 2019, INCLUDING HIS CONTINUATION IN OFFICE UPON ATTAINING THE AGE OF SEVENTY FIVE YEA</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AGAINST</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AND RATIFICATION OF REMUNERATION PAYABLE TO COST AUDITORS FOR FY 2019 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RAIL VIKAS NIGAM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 </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SHRI ARUN KUMAR, DIRECTOR (OPERATIONS) (DIN 02486535),WHO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VINAY SINGH (DIN 03324677), AS DIRECTOR (PROJECTS)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CONFIRM THE FIRST AND SECOND INTERIM DIVIDENDS DECLARED FOR THE FY 2018 19 AND TO DECLARE THE FINAL DIVIDEND ON EQUITY SHARES FOR THE FY ENDED 31 MARCH,2019.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AUDITED FINANCIAL STATEMENTS (STANDALONE AND CONSOLIDATED) OF COMPANY FOR THE FY ENDED ON 31 MARCH, 2019 ALONG WITH THE BOARDS REPORT AND AUDITORS THEREON AND COMMENTS OF THE COMPTROLLER AND AUDI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AUTHORIZE BOARD OF DIRECTORS OF COMPANY TO FIX REMUNERATION OF THE STATUTORY AUDITORS OF COMPANY IN TERMS OF THE PROVISIONS OF SECTION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HARI MOHAN GUPTA, AS PART TIME GOVERNMENT NOMINEE DIRECTOR (DIN 08453476), ON THE BOARD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VINAYAK BHALACHANDRA KARANJIKAR (DIN06518026) AS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MAJOR GENERAL (RETD.) CYRUS ADDIE PITHAWALLA (DIN 06507764) AS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SHRI SHIV KUMAR GUPTA (DIN 07391077) AS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HCL TECHNOLOGIES LIMITED</w:t>
            </w: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21-09-2019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Court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SCHEME OF AMALGAMATION (SCHEME) AMONGST HCL EAGLE LIMITED (TRANSFEROR COMPANY I), HCL COMNET LIMITED (TRANSFEROR COMPANY II), HCL TECHNOLOGIES SOLUTIONS LIMITED, (TRANSFEROR COMPANY III) CONCEPT2SILICON SYSTEMS PRIVATE LIMITED (TRANSFEROR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DLF LIMITED</w:t>
            </w: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21-09-2019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K.P. SINGH FOR CONTINUATION AS A NON EXECUTIVE DIRECTOR DESIGNATED AS CHAIRMAN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HEXAWARE TECHNOLOGIES LIMITED</w:t>
            </w:r>
          </w:p>
        </w:tc>
        <w:tc>
          <w:tcPr>
            <w:tcW w:w="1266" w:type="dxa"/>
            <w:tcBorders>
              <w:top w:val="nil"/>
              <w:left w:val="nil"/>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23-09-2019</w:t>
            </w:r>
          </w:p>
        </w:tc>
        <w:tc>
          <w:tcPr>
            <w:tcW w:w="1421"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TO CONSIDER AND APPROVE RE APPOINTMENT OF MR. R. SRIKRISHNA AS WHOLE TIME DIRECTOR DESIGNATED AS CEO AND EXECUTIVE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ITC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23-09-2019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Postal Ballot</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AJIT KUMAR SETH AS A DIRECTOR AND ALSO AS AN INDEPENDENT DIRECTOR OF THE COMPANY FOR A PERIOD OF FIVE YEARS WITH EFFECT FROM 13 JULY,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APPOINTMENT OF MR. ANAND NAYAK AS A DIRECTOR AND ALSO AS AN INDEPENDENT DIRECTOR OF THE COMPANY FOR A PERIOD OF FIVE YEARS WITH EFFECT FROM 13 JULY,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FOR VARIATION IN THE TERMS OF REMUNERATION PAYABLE TO THE CHAIRMAN AND MANAGING DIRECTOR AND THE WHOLETIME DIRECTORS OF THE COMPANY WITH EFFECT FROM 1 OCTOBER,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JUBILANT FOODWORKS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24-09-2019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ADOPTION OF FINANCIAL STATEMENTS (STANDALONE AND CONSOLIDATED) OF COMPANY AND REPORTS THEREON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MS. DEEPA MISRA HARRIS (DIN 00064912)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MR. VIKRAM SINGH MEHTA (DIN 00041197) AS AN INDEPENDENT DIRECTOR</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MR. SHYAM S. BHARTIA (DIN 00010484), WHO RETIRES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DECLARATION OF DIVIDEND ON EQUITY SHARES FOR YEAR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INDRAPRASTHA GAS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24-09-2019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SMT. SAROJ BALA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GAJENDRA SINGH AS A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AMIT GARG AS A DIRECTOR OF COMPANY, NOT LIABLE TO RETIRE BY ROTATION.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AMIT GARG AS DIRECTOR (COMMERCIAL) AND APPROVAL OF HIS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 P. NATEKAR AS A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RAJIB SEKHAR SAHOO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RATIFICATION OF THE REMUNERATION PAYABLE TO COST AUDITOR OF COMPANY FOR THE FY ENDING MARCH 31,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RAMESH NARAIN MISRA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RE APPOINTMENT OF SHRI E. S. RANGANATHAN AS MANAGING DIRECTOR AND APPROVAL OF HIS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DEEPAK MISHRA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APPROVAL OF MATERIAL RELATED PARTY TRANSACTIONS UNDER A CONTRACT ENTERED WITH GAIL (INDIA) LIMITED.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A DIVIDEND ON EQUITY SHARES FOR THE FY ENDED MARCH 31,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SHRI RAJEEV VERMA AS A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THE (A) THE AUDITED FINANCIAL STATEMENTS OF COMPANY FOR THE FY ENDED MARCH 31, 2019 (B) THE AUDITED CONSOLIDATED FINANCIAL STATEMENTS FOR THE FY ENDED MARCH 31, 2019 AND THE REPORTS OF THE</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APPOINTMENT OF DR. AKHILESH KUMAR AMBASHT AS AN INDEPENDENT DIRECTOR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APOLLO HOSPITAL ENTERPRISES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27-09-2019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SECTIONS 42, 71 AND OTHER APPLICABLE PROVISIONS IF ANY OF THE COMPANIES ACT,2013 READ WITH THE COMPANIES (PROSPECTUS AND ALLOTMENT OF SECURITIES) RULES, 2014</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UNDER SECTION 148 OF THE COMPANIES ACT, 2013 FOR RATIFICATION OF THE REMUNERATION OF THE COST AUDITOR FOR THE FY ENDING 31 MARCH 2020.</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DECLARE A DIVIDEND ON THE EQUITY SHARES OF COMPANY FOR THE FY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SMT SHOBANA KAMINENI (DIN 00003836), WHO RETIRES AT THIS MEETING AND, BEING ELIGIBLE, OFFERS HERSELF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SECTIONS 149, 152 READ WITH SCHEDULE IV AND OTHER APPLICABLE PROVISIONS, IF ANY, OF THE COMPANIES ACT, 2013 (THE ACT) AND THE COMPANIES (APPOINTMENT AND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UNDER SECTIONS 196 AND 197 READ WITH SCHEDULE V OF THE COMPANIES ACT, 2013 AND OTHER APPLICABLE PROVISIONS, IF ANY OF THE COMPANIES ACT, 2013 (THE ACT) AND RULES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UNDER SECTIONS 197, 198 AND OTHER APPLICABLE PROVISIONS OF THE COMPANIES ACT, 2013 (THE ACT) AND THE RULES MADE THEREUNDER AND APPLICABLE PROVISIONS OF THE SEBI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SECTIONS 149, 152 READ WITH SCHEDULE IV AND OTHER APPLICABLE PROVISIONS, IF ANY, OF THE COMPANIES ACT, 2013 (THE ACT) AND THE COMPANIES (APPOINTMENT AND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 13 AND OTHER APPLICABLE PROVISIONS, OF THE COMPANIES ACT, 2013 (THE ACT) AND RULES MADE THEREUNDER, FOR ADOPTION OF THE NEW MEMORANDUM OF</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ADOPT  (A) THE AUDITED STANDALONE FINANCIAL STATEMENTS OF COMPANY FOR THE FY ENDED 31 MARCH 2019 AND THE REPORTS OF THE BOARD OF DIRECTORS AND AUDITORS THEREON. (B) THE AUDITED CONSOLIDATED FINANCIAL STATEMENTS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UNDER SECTIONS 149,152 READ WITH SCHEDULE IV AND OTHER APPLICABLE PROVISIONS, IF ANY, OF THE COMPANIES ACT, 2013 (THE ACT) AND THE COMPANIES (APPOINTMENT AND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ORDINARY RESOLUTION UNDER SECTIONS 149, 152 READ WITH SCHEDULE IV AND OTHER APPLICABLE PROVISIONS, IF ANY, OF THE COMPANIES ACT, 2013 (THE ACT) AND THE COMPANIES (APPOINTMENT AND</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SECTIONS 197 AND 198 AND OTHER APPLICABLE PROVISIONS, IF ANY OF THE COMPANIES ACT, 2013 (THE ACT) AND RULES MADE THEREUNDER, AND IN ACCORDANCE WITH THE SEBI</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SPECIAL RESOLUTION UNDER SECTION 14 AND OTHER APPLICABLE PROVISIONS, OF THE COMPANIES ACT, 2013 (THE ACT) AND RULES MADE THEREUNDER, FOR ADOPTION OF THE NEW ARTICLES OF ASSOCIATION IN P</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MUTHOOT FINANCE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28-09-2019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RAVINDRA PISHARODY AS INDEPENDENT DIRECTOR FOR A TERM OF 3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GEORGE JACOB MUTHOOT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M G GEORGE MUTHOOT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APPROVE PAYMENT OF REMUNERATION TO NON EXECUTIVE DIRECTORS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VADAKKAKARA ANTONY GEORGE AS INDEPENDENT DIRECTOR FOR A TERM OF 3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GEORGE THOMAS MUTHOOT AS WHOLE TIME DIRECTOR WITH EFFECT FROM APRIL 1, 2020 FOR A TERM OF 5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GEORGE JACOB MUTHOOT AS WHOLE TIME DIRECTOR WITH EFFECT FROM APRIL 1, 2020 FOR A TERM OF 5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M G GEORGE MUTHOOT AS WHOLE TIME DIRECTOR WITH EFFECT FROM APRIL 1, 2020 FOR A TERM OF 5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PRATIP CHAUDHURI AS INDEPENDENT DIRECTOR FOR A TERM OF 3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25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ADOPT FINANCIAL RESULTS FOR YEAR ENDED 31 MARCH, 2019</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MR. GEORGE ALEXANDER MUTHOOT AS MANAGING DIRECTOR WITH EFFECT FROM APRIL 1, 2020 FOR A TERM OF 5 YEARS</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PRIME FOCUS LIMITED</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28-09-2019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center"/>
              <w:rPr>
                <w:rFonts w:ascii="Calibri" w:eastAsia="Times New Roman" w:hAnsi="Calibri" w:cs="Calibri"/>
                <w:color w:val="000000"/>
                <w:sz w:val="20"/>
                <w:szCs w:val="20"/>
              </w:rPr>
            </w:pPr>
            <w:r w:rsidRPr="009D4F79">
              <w:rPr>
                <w:rFonts w:ascii="Calibri" w:eastAsia="Times New Roman" w:hAnsi="Calibri" w:cs="Calibri"/>
                <w:color w:val="000000"/>
                <w:sz w:val="20"/>
                <w:szCs w:val="20"/>
              </w:rPr>
              <w:t>Annual General Meeting</w:t>
            </w: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INCREASE IN THE LIMITS FOR INVESTMENTS, LOANS, GUARANTEES AND SECURITY OF COMPANY UNDER SECTION 186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CONSIDER AND APPROVE THE SALE OF VFX BUSINESS UNDERTAKING OF COMPANY</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RECEIVE, CONSIDER AND ADOPT A. THE AUDITED STANDALONE FINANCIAL STATEMENTS OF COMPANY FOR THE FY ENDED MARCH 31, 2019 TOGETHER WITH THE REPORT OF THE BOARD OF DIRECTORS AND AUDITORS THEREON. B. THE AUDITED CONSOLIDATED FINANCIA</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27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PADMANABHA GOPAL AIYAR (DIN 02722981), WHO HAS ATTAINED THE AGE OF SEVENTY FIVE YEARS, AS AN INDEPENDENT DIRECTOR FOR A SECOND TERM OF FIVE CONSECUTIVE YEARS, IN TERMS OF SECTION 149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RIVKARAN SINGH CHADHA (DIN 00308288) AS AN INDEPENDENT DIRECTOR FOR A SECOND TERM OF FIVE CONSECUTIVE YEARS, IN TERMS OF SECTION 149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765"/>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APPOINT A DIRECTOR IN PLACE OF MR. NAMIT MALHOTRA (DIN 00004049),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DR. (MRS.) HEMALATHA THIAGARAJAN (DIN 07144803) AS AN INDEPENDENT DIRECTOR FOR A SECOND TERM OF FIVE CONSECUTIVE YEARS, IN TERMS OF SECTION 149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102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MR. SRINIVASAN KODI RAGHAVAN (DIN 00012449) AS AN INDEPENDENT DIRECTOR FOR A SECOND TERM OF FIVE CONSECUTIVE YEARS, IN TERMS OF SECTION 149 OF THE COMPANIES ACT, 2013</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r w:rsidR="009D4F79" w:rsidRPr="009D4F79" w:rsidTr="005137E1">
        <w:trPr>
          <w:trHeight w:val="510"/>
        </w:trPr>
        <w:tc>
          <w:tcPr>
            <w:tcW w:w="1805" w:type="dxa"/>
            <w:vMerge/>
            <w:tcBorders>
              <w:top w:val="nil"/>
              <w:left w:val="single" w:sz="4" w:space="0" w:color="auto"/>
              <w:bottom w:val="single" w:sz="4" w:space="0" w:color="000000"/>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9D4F79" w:rsidRPr="009D4F79" w:rsidRDefault="009D4F79" w:rsidP="009D4F79">
            <w:pPr>
              <w:spacing w:after="0" w:line="240" w:lineRule="auto"/>
              <w:rPr>
                <w:rFonts w:ascii="Calibri" w:eastAsia="Times New Roman" w:hAnsi="Calibri" w:cs="Calibri"/>
                <w:color w:val="000000"/>
                <w:sz w:val="20"/>
                <w:szCs w:val="20"/>
              </w:rPr>
            </w:pPr>
          </w:p>
        </w:tc>
        <w:tc>
          <w:tcPr>
            <w:tcW w:w="4599" w:type="dxa"/>
            <w:tcBorders>
              <w:top w:val="nil"/>
              <w:left w:val="nil"/>
              <w:bottom w:val="single" w:sz="4" w:space="0" w:color="auto"/>
              <w:right w:val="single" w:sz="4" w:space="0" w:color="auto"/>
            </w:tcBorders>
            <w:shd w:val="clear" w:color="auto" w:fill="auto"/>
            <w:hideMark/>
          </w:tcPr>
          <w:p w:rsidR="009D4F79" w:rsidRPr="009D4F79" w:rsidRDefault="009D4F79" w:rsidP="009D4F79">
            <w:pPr>
              <w:spacing w:after="0" w:line="240" w:lineRule="auto"/>
              <w:rPr>
                <w:rFonts w:ascii="Calibri" w:eastAsia="Times New Roman" w:hAnsi="Calibri" w:cs="Calibri"/>
                <w:color w:val="000000"/>
                <w:sz w:val="20"/>
                <w:szCs w:val="20"/>
              </w:rPr>
            </w:pPr>
            <w:r w:rsidRPr="009D4F79">
              <w:rPr>
                <w:rFonts w:ascii="Calibri" w:eastAsia="Times New Roman" w:hAnsi="Calibri" w:cs="Calibri"/>
                <w:color w:val="000000"/>
                <w:sz w:val="20"/>
                <w:szCs w:val="20"/>
              </w:rPr>
              <w:t>TO RE APPOINT THE STATUTORY AUDITORS AND FIX THEIR REMUNERATION</w:t>
            </w:r>
          </w:p>
        </w:tc>
        <w:tc>
          <w:tcPr>
            <w:tcW w:w="1134" w:type="dxa"/>
            <w:tcBorders>
              <w:top w:val="nil"/>
              <w:left w:val="nil"/>
              <w:bottom w:val="single" w:sz="4" w:space="0" w:color="auto"/>
              <w:right w:val="single" w:sz="4" w:space="0" w:color="auto"/>
            </w:tcBorders>
            <w:shd w:val="clear" w:color="auto" w:fill="auto"/>
            <w:vAlign w:val="center"/>
            <w:hideMark/>
          </w:tcPr>
          <w:p w:rsidR="009D4F79" w:rsidRPr="009D4F79" w:rsidRDefault="009D4F79" w:rsidP="009D4F79">
            <w:pPr>
              <w:spacing w:after="0" w:line="240" w:lineRule="auto"/>
              <w:jc w:val="right"/>
              <w:rPr>
                <w:rFonts w:ascii="Calibri" w:eastAsia="Times New Roman" w:hAnsi="Calibri" w:cs="Calibri"/>
                <w:color w:val="000000"/>
                <w:sz w:val="20"/>
                <w:szCs w:val="20"/>
              </w:rPr>
            </w:pPr>
            <w:r w:rsidRPr="009D4F79">
              <w:rPr>
                <w:rFonts w:ascii="Calibri" w:eastAsia="Times New Roman" w:hAnsi="Calibri" w:cs="Calibri"/>
                <w:color w:val="000000"/>
                <w:sz w:val="20"/>
                <w:szCs w:val="20"/>
              </w:rPr>
              <w:t>FOR</w:t>
            </w:r>
          </w:p>
        </w:tc>
      </w:tr>
    </w:tbl>
    <w:p w:rsidR="00580126" w:rsidRPr="00C84F5A" w:rsidRDefault="00580126" w:rsidP="00B21C7C">
      <w:pPr>
        <w:rPr>
          <w:rFonts w:cstheme="minorHAnsi"/>
          <w:sz w:val="20"/>
          <w:szCs w:val="20"/>
          <w:lang w:val="en-IN"/>
        </w:rPr>
      </w:pPr>
    </w:p>
    <w:sectPr w:rsidR="00580126" w:rsidRPr="00C84F5A" w:rsidSect="000D6E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B21C7C"/>
    <w:rsid w:val="00047A05"/>
    <w:rsid w:val="00053D6F"/>
    <w:rsid w:val="000606CD"/>
    <w:rsid w:val="00085FA7"/>
    <w:rsid w:val="000D6E65"/>
    <w:rsid w:val="00141B17"/>
    <w:rsid w:val="00157C92"/>
    <w:rsid w:val="00265759"/>
    <w:rsid w:val="00271482"/>
    <w:rsid w:val="002A0C04"/>
    <w:rsid w:val="00345CEB"/>
    <w:rsid w:val="00416BFB"/>
    <w:rsid w:val="00463934"/>
    <w:rsid w:val="004763F1"/>
    <w:rsid w:val="0050447A"/>
    <w:rsid w:val="005137E1"/>
    <w:rsid w:val="00580126"/>
    <w:rsid w:val="005C48A9"/>
    <w:rsid w:val="005D2B81"/>
    <w:rsid w:val="00637394"/>
    <w:rsid w:val="006850BB"/>
    <w:rsid w:val="006C5625"/>
    <w:rsid w:val="00712D07"/>
    <w:rsid w:val="00721955"/>
    <w:rsid w:val="0075063F"/>
    <w:rsid w:val="007F702A"/>
    <w:rsid w:val="00920B14"/>
    <w:rsid w:val="00921131"/>
    <w:rsid w:val="00990F5C"/>
    <w:rsid w:val="009D4F79"/>
    <w:rsid w:val="00A05A6D"/>
    <w:rsid w:val="00A66F7E"/>
    <w:rsid w:val="00A80E23"/>
    <w:rsid w:val="00AB263A"/>
    <w:rsid w:val="00AC60AD"/>
    <w:rsid w:val="00AD1BEA"/>
    <w:rsid w:val="00AE5FA0"/>
    <w:rsid w:val="00AF498D"/>
    <w:rsid w:val="00B15EFA"/>
    <w:rsid w:val="00B21C7C"/>
    <w:rsid w:val="00B662F5"/>
    <w:rsid w:val="00C05716"/>
    <w:rsid w:val="00C84F5A"/>
    <w:rsid w:val="00CE1EA6"/>
    <w:rsid w:val="00D0353B"/>
    <w:rsid w:val="00D57649"/>
    <w:rsid w:val="00DD4511"/>
    <w:rsid w:val="00DD6159"/>
    <w:rsid w:val="00E11D24"/>
    <w:rsid w:val="00E3790F"/>
    <w:rsid w:val="00E636CD"/>
    <w:rsid w:val="00E737C7"/>
    <w:rsid w:val="00F3141F"/>
    <w:rsid w:val="00FA410C"/>
    <w:rsid w:val="00FB7A6D"/>
    <w:rsid w:val="00FF2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C04"/>
    <w:rPr>
      <w:color w:val="0000FF"/>
      <w:u w:val="single"/>
    </w:rPr>
  </w:style>
  <w:style w:type="character" w:styleId="FollowedHyperlink">
    <w:name w:val="FollowedHyperlink"/>
    <w:basedOn w:val="DefaultParagraphFont"/>
    <w:uiPriority w:val="99"/>
    <w:semiHidden/>
    <w:unhideWhenUsed/>
    <w:rsid w:val="002A0C04"/>
    <w:rPr>
      <w:color w:val="800080"/>
      <w:u w:val="single"/>
    </w:rPr>
  </w:style>
  <w:style w:type="paragraph" w:customStyle="1" w:styleId="xl67">
    <w:name w:val="xl67"/>
    <w:basedOn w:val="Normal"/>
    <w:rsid w:val="002A0C0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2A0C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Normal"/>
    <w:rsid w:val="002A0C0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2">
    <w:name w:val="xl7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3">
    <w:name w:val="xl73"/>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6">
    <w:name w:val="xl7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color w:val="000000"/>
      <w:sz w:val="18"/>
      <w:szCs w:val="18"/>
    </w:rPr>
  </w:style>
  <w:style w:type="paragraph" w:customStyle="1" w:styleId="xl79">
    <w:name w:val="xl79"/>
    <w:basedOn w:val="Normal"/>
    <w:rsid w:val="002A0C0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0">
    <w:name w:val="xl80"/>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1">
    <w:name w:val="xl81"/>
    <w:basedOn w:val="Normal"/>
    <w:rsid w:val="002A0C04"/>
    <w:pP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2">
    <w:name w:val="xl8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83">
    <w:name w:val="xl83"/>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6">
    <w:name w:val="xl8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7">
    <w:name w:val="xl8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8">
    <w:name w:val="xl88"/>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89">
    <w:name w:val="xl89"/>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2A0C0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cs="Times New Roman"/>
      <w:color w:val="000000"/>
      <w:sz w:val="18"/>
      <w:szCs w:val="18"/>
    </w:rPr>
  </w:style>
  <w:style w:type="paragraph" w:customStyle="1" w:styleId="xl91">
    <w:name w:val="xl91"/>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5">
    <w:name w:val="xl95"/>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6">
    <w:name w:val="xl96"/>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7">
    <w:name w:val="xl97"/>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Normal"/>
    <w:rsid w:val="002A0C04"/>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Normal"/>
    <w:rsid w:val="002A0C04"/>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2A0C04"/>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102">
    <w:name w:val="xl10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4">
    <w:name w:val="xl104"/>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5">
    <w:name w:val="xl105"/>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6">
    <w:name w:val="xl10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7">
    <w:name w:val="xl10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8">
    <w:name w:val="xl108"/>
    <w:basedOn w:val="Normal"/>
    <w:rsid w:val="00B15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9">
    <w:name w:val="xl109"/>
    <w:basedOn w:val="Normal"/>
    <w:rsid w:val="00B15E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0">
    <w:name w:val="xl110"/>
    <w:basedOn w:val="Normal"/>
    <w:rsid w:val="00B15EF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Normal"/>
    <w:rsid w:val="00AE5FA0"/>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AE5FA0"/>
    <w:pP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4720054">
      <w:bodyDiv w:val="1"/>
      <w:marLeft w:val="0"/>
      <w:marRight w:val="0"/>
      <w:marTop w:val="0"/>
      <w:marBottom w:val="0"/>
      <w:divBdr>
        <w:top w:val="none" w:sz="0" w:space="0" w:color="auto"/>
        <w:left w:val="none" w:sz="0" w:space="0" w:color="auto"/>
        <w:bottom w:val="none" w:sz="0" w:space="0" w:color="auto"/>
        <w:right w:val="none" w:sz="0" w:space="0" w:color="auto"/>
      </w:divBdr>
    </w:div>
    <w:div w:id="86318770">
      <w:bodyDiv w:val="1"/>
      <w:marLeft w:val="0"/>
      <w:marRight w:val="0"/>
      <w:marTop w:val="0"/>
      <w:marBottom w:val="0"/>
      <w:divBdr>
        <w:top w:val="none" w:sz="0" w:space="0" w:color="auto"/>
        <w:left w:val="none" w:sz="0" w:space="0" w:color="auto"/>
        <w:bottom w:val="none" w:sz="0" w:space="0" w:color="auto"/>
        <w:right w:val="none" w:sz="0" w:space="0" w:color="auto"/>
      </w:divBdr>
    </w:div>
    <w:div w:id="176893223">
      <w:bodyDiv w:val="1"/>
      <w:marLeft w:val="0"/>
      <w:marRight w:val="0"/>
      <w:marTop w:val="0"/>
      <w:marBottom w:val="0"/>
      <w:divBdr>
        <w:top w:val="none" w:sz="0" w:space="0" w:color="auto"/>
        <w:left w:val="none" w:sz="0" w:space="0" w:color="auto"/>
        <w:bottom w:val="none" w:sz="0" w:space="0" w:color="auto"/>
        <w:right w:val="none" w:sz="0" w:space="0" w:color="auto"/>
      </w:divBdr>
    </w:div>
    <w:div w:id="1287472307">
      <w:bodyDiv w:val="1"/>
      <w:marLeft w:val="0"/>
      <w:marRight w:val="0"/>
      <w:marTop w:val="0"/>
      <w:marBottom w:val="0"/>
      <w:divBdr>
        <w:top w:val="none" w:sz="0" w:space="0" w:color="auto"/>
        <w:left w:val="none" w:sz="0" w:space="0" w:color="auto"/>
        <w:bottom w:val="none" w:sz="0" w:space="0" w:color="auto"/>
        <w:right w:val="none" w:sz="0" w:space="0" w:color="auto"/>
      </w:divBdr>
    </w:div>
    <w:div w:id="1564415464">
      <w:bodyDiv w:val="1"/>
      <w:marLeft w:val="0"/>
      <w:marRight w:val="0"/>
      <w:marTop w:val="0"/>
      <w:marBottom w:val="0"/>
      <w:divBdr>
        <w:top w:val="none" w:sz="0" w:space="0" w:color="auto"/>
        <w:left w:val="none" w:sz="0" w:space="0" w:color="auto"/>
        <w:bottom w:val="none" w:sz="0" w:space="0" w:color="auto"/>
        <w:right w:val="none" w:sz="0" w:space="0" w:color="auto"/>
      </w:divBdr>
    </w:div>
    <w:div w:id="1587810974">
      <w:bodyDiv w:val="1"/>
      <w:marLeft w:val="0"/>
      <w:marRight w:val="0"/>
      <w:marTop w:val="0"/>
      <w:marBottom w:val="0"/>
      <w:divBdr>
        <w:top w:val="none" w:sz="0" w:space="0" w:color="auto"/>
        <w:left w:val="none" w:sz="0" w:space="0" w:color="auto"/>
        <w:bottom w:val="none" w:sz="0" w:space="0" w:color="auto"/>
        <w:right w:val="none" w:sz="0" w:space="0" w:color="auto"/>
      </w:divBdr>
    </w:div>
    <w:div w:id="1682731649">
      <w:bodyDiv w:val="1"/>
      <w:marLeft w:val="0"/>
      <w:marRight w:val="0"/>
      <w:marTop w:val="0"/>
      <w:marBottom w:val="0"/>
      <w:divBdr>
        <w:top w:val="none" w:sz="0" w:space="0" w:color="auto"/>
        <w:left w:val="none" w:sz="0" w:space="0" w:color="auto"/>
        <w:bottom w:val="none" w:sz="0" w:space="0" w:color="auto"/>
        <w:right w:val="none" w:sz="0" w:space="0" w:color="auto"/>
      </w:divBdr>
    </w:div>
    <w:div w:id="1760565529">
      <w:bodyDiv w:val="1"/>
      <w:marLeft w:val="0"/>
      <w:marRight w:val="0"/>
      <w:marTop w:val="0"/>
      <w:marBottom w:val="0"/>
      <w:divBdr>
        <w:top w:val="none" w:sz="0" w:space="0" w:color="auto"/>
        <w:left w:val="none" w:sz="0" w:space="0" w:color="auto"/>
        <w:bottom w:val="none" w:sz="0" w:space="0" w:color="auto"/>
        <w:right w:val="none" w:sz="0" w:space="0" w:color="auto"/>
      </w:divBdr>
    </w:div>
    <w:div w:id="1828014646">
      <w:bodyDiv w:val="1"/>
      <w:marLeft w:val="0"/>
      <w:marRight w:val="0"/>
      <w:marTop w:val="0"/>
      <w:marBottom w:val="0"/>
      <w:divBdr>
        <w:top w:val="none" w:sz="0" w:space="0" w:color="auto"/>
        <w:left w:val="none" w:sz="0" w:space="0" w:color="auto"/>
        <w:bottom w:val="none" w:sz="0" w:space="0" w:color="auto"/>
        <w:right w:val="none" w:sz="0" w:space="0" w:color="auto"/>
      </w:divBdr>
    </w:div>
    <w:div w:id="21405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15654</Words>
  <Characters>89231</Characters>
  <Application>Microsoft Office Word</Application>
  <DocSecurity>0</DocSecurity>
  <Lines>743</Lines>
  <Paragraphs>209</Paragraphs>
  <ScaleCrop>false</ScaleCrop>
  <Company/>
  <LinksUpToDate>false</LinksUpToDate>
  <CharactersWithSpaces>104676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9040610</dc:creator>
  <cp:lastModifiedBy>9040610</cp:lastModifiedBy>
  <cp:revision>60</cp:revision>
  <dcterms:created xsi:type="dcterms:W3CDTF">2019-07-11T10:12:00Z</dcterms:created>
  <dcterms:modified xsi:type="dcterms:W3CDTF">2019-10-04T05:26:00Z</dcterms:modified>
</cp:coreProperties>
</file>